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70A49" w14:textId="62127420" w:rsidR="00025C66" w:rsidRPr="000F008F" w:rsidRDefault="00025C66" w:rsidP="00025C66">
      <w:pPr>
        <w:pStyle w:val="Standard"/>
        <w:jc w:val="center"/>
        <w:rPr>
          <w:rFonts w:ascii="Times New Roman" w:hAnsi="Times New Roman"/>
          <w:b/>
          <w:bCs/>
          <w:lang w:val="lt-LT"/>
        </w:rPr>
      </w:pPr>
      <w:r w:rsidRPr="000F008F">
        <w:rPr>
          <w:rFonts w:ascii="Times New Roman" w:hAnsi="Times New Roman"/>
          <w:b/>
          <w:bCs/>
          <w:lang w:val="lt-LT"/>
        </w:rPr>
        <w:t>IKIMOKYKLINIO UGDYMO</w:t>
      </w:r>
      <w:r w:rsidR="007D00CD" w:rsidRPr="000F008F">
        <w:rPr>
          <w:rFonts w:ascii="Times New Roman" w:hAnsi="Times New Roman"/>
          <w:b/>
          <w:bCs/>
          <w:color w:val="FF0000"/>
          <w:lang w:val="lt-LT"/>
        </w:rPr>
        <w:t xml:space="preserve"> </w:t>
      </w:r>
      <w:r w:rsidRPr="000F008F">
        <w:rPr>
          <w:rFonts w:ascii="Times New Roman" w:hAnsi="Times New Roman"/>
          <w:b/>
          <w:bCs/>
          <w:lang w:val="lt-LT"/>
        </w:rPr>
        <w:t>SUTARTIS</w:t>
      </w:r>
    </w:p>
    <w:p w14:paraId="78329AE3" w14:textId="77777777" w:rsidR="00025C66" w:rsidRPr="000F008F" w:rsidRDefault="00025C66" w:rsidP="00025C66">
      <w:pPr>
        <w:pStyle w:val="Standard"/>
        <w:jc w:val="center"/>
        <w:rPr>
          <w:rFonts w:ascii="Times New Roman" w:hAnsi="Times New Roman"/>
          <w:lang w:val="lt-LT"/>
        </w:rPr>
      </w:pPr>
    </w:p>
    <w:p w14:paraId="486CE6C8" w14:textId="11E487F2" w:rsidR="00025C66" w:rsidRPr="000F008F" w:rsidRDefault="007D00CD" w:rsidP="00025C66">
      <w:pPr>
        <w:pStyle w:val="Standard"/>
        <w:jc w:val="center"/>
        <w:rPr>
          <w:rFonts w:ascii="Times New Roman" w:hAnsi="Times New Roman"/>
          <w:lang w:val="lt-LT"/>
        </w:rPr>
      </w:pPr>
      <w:r w:rsidRPr="000F008F">
        <w:rPr>
          <w:rFonts w:ascii="Times New Roman" w:hAnsi="Times New Roman"/>
          <w:lang w:val="lt-LT"/>
        </w:rPr>
        <w:t xml:space="preserve">20_ m. </w:t>
      </w:r>
      <w:r w:rsidR="00A100ED">
        <w:rPr>
          <w:rFonts w:ascii="Times New Roman" w:hAnsi="Times New Roman"/>
          <w:lang w:val="lt-LT"/>
        </w:rPr>
        <w:t>______________</w:t>
      </w:r>
      <w:r w:rsidRPr="000F008F">
        <w:rPr>
          <w:rFonts w:ascii="Times New Roman" w:hAnsi="Times New Roman"/>
          <w:lang w:val="lt-LT"/>
        </w:rPr>
        <w:t xml:space="preserve"> ___</w:t>
      </w:r>
      <w:r w:rsidR="00025C66" w:rsidRPr="000F008F">
        <w:rPr>
          <w:rFonts w:ascii="Times New Roman" w:hAnsi="Times New Roman"/>
          <w:lang w:val="lt-LT"/>
        </w:rPr>
        <w:t>d. Nr. ____</w:t>
      </w:r>
    </w:p>
    <w:p w14:paraId="14DE6B4A" w14:textId="77777777" w:rsidR="00025C66" w:rsidRPr="000F008F" w:rsidRDefault="00025C66" w:rsidP="00025C66">
      <w:pPr>
        <w:pStyle w:val="Standard"/>
        <w:rPr>
          <w:rFonts w:ascii="Times New Roman" w:hAnsi="Times New Roman"/>
          <w:lang w:val="lt-LT"/>
        </w:rPr>
      </w:pPr>
    </w:p>
    <w:p w14:paraId="33C6A730" w14:textId="2588FE75" w:rsidR="00025C66" w:rsidRPr="000F008F" w:rsidRDefault="00025C66" w:rsidP="00025C66">
      <w:pPr>
        <w:pStyle w:val="Standard"/>
        <w:jc w:val="both"/>
        <w:rPr>
          <w:lang w:val="lt-LT"/>
        </w:rPr>
      </w:pPr>
      <w:r w:rsidRPr="000F008F">
        <w:rPr>
          <w:rFonts w:ascii="Times New Roman" w:hAnsi="Times New Roman"/>
          <w:lang w:val="lt-LT"/>
        </w:rPr>
        <w:tab/>
      </w:r>
      <w:r w:rsidRPr="00A100ED">
        <w:rPr>
          <w:rFonts w:ascii="Times New Roman" w:hAnsi="Times New Roman"/>
          <w:lang w:val="lt-LT"/>
        </w:rPr>
        <w:t xml:space="preserve">Ikimokyklinio ugdymo </w:t>
      </w:r>
      <w:r w:rsidR="007D00CD" w:rsidRPr="00A100ED">
        <w:rPr>
          <w:rFonts w:ascii="Times New Roman" w:hAnsi="Times New Roman"/>
          <w:lang w:val="lt-LT"/>
        </w:rPr>
        <w:t xml:space="preserve">paslaugų sutartis sudaroma tarp </w:t>
      </w:r>
      <w:r w:rsidR="00A100ED" w:rsidRPr="00A100ED">
        <w:rPr>
          <w:rFonts w:ascii="Times New Roman" w:hAnsi="Times New Roman"/>
          <w:lang w:val="lt-LT"/>
        </w:rPr>
        <w:t xml:space="preserve">Vilniaus r. Mickūnų vaikų lopšelio-darželio, adresas Jaunimo g. 14, Mickūnai, Vilniaus r. </w:t>
      </w:r>
      <w:r w:rsidR="007D00CD" w:rsidRPr="00A100ED">
        <w:rPr>
          <w:rFonts w:ascii="Times New Roman" w:hAnsi="Times New Roman"/>
          <w:lang w:val="lt-LT"/>
        </w:rPr>
        <w:t xml:space="preserve"> (toliau – Įstaiga), </w:t>
      </w:r>
      <w:r w:rsidR="00A100ED" w:rsidRPr="00A100ED">
        <w:rPr>
          <w:rFonts w:ascii="Times New Roman" w:hAnsi="Times New Roman"/>
          <w:lang w:val="lt-LT"/>
        </w:rPr>
        <w:t xml:space="preserve">atstovaujamo </w:t>
      </w:r>
      <w:r w:rsidR="00AB5914">
        <w:rPr>
          <w:rFonts w:ascii="Times New Roman" w:hAnsi="Times New Roman"/>
          <w:lang w:val="lt-LT"/>
        </w:rPr>
        <w:t xml:space="preserve">direktorės  </w:t>
      </w:r>
      <w:proofErr w:type="spellStart"/>
      <w:r w:rsidR="00AB5914">
        <w:rPr>
          <w:rFonts w:ascii="Times New Roman" w:hAnsi="Times New Roman"/>
          <w:lang w:val="lt-LT"/>
        </w:rPr>
        <w:t>Boženos</w:t>
      </w:r>
      <w:proofErr w:type="spellEnd"/>
      <w:r w:rsidR="00AB5914">
        <w:rPr>
          <w:rFonts w:ascii="Times New Roman" w:hAnsi="Times New Roman"/>
          <w:lang w:val="lt-LT"/>
        </w:rPr>
        <w:t xml:space="preserve"> Sinkevičienės</w:t>
      </w:r>
      <w:r w:rsidRPr="00A100ED">
        <w:rPr>
          <w:rFonts w:ascii="Times New Roman" w:hAnsi="Times New Roman"/>
          <w:lang w:val="lt-LT"/>
        </w:rPr>
        <w:t xml:space="preserve">, </w:t>
      </w:r>
      <w:r w:rsidRPr="000F008F">
        <w:rPr>
          <w:rFonts w:ascii="Times New Roman" w:hAnsi="Times New Roman"/>
          <w:lang w:val="lt-LT"/>
        </w:rPr>
        <w:t xml:space="preserve">veikiančios pagal </w:t>
      </w:r>
      <w:r w:rsidR="007D00CD" w:rsidRPr="000F008F">
        <w:rPr>
          <w:rFonts w:ascii="Times New Roman" w:hAnsi="Times New Roman"/>
          <w:lang w:val="lt-LT"/>
        </w:rPr>
        <w:t>Įstaigos nuostatus ir Tėvų</w:t>
      </w:r>
      <w:r w:rsidRPr="000F008F">
        <w:rPr>
          <w:rFonts w:ascii="Times New Roman" w:hAnsi="Times New Roman"/>
          <w:lang w:val="lt-LT"/>
        </w:rPr>
        <w:t>/Globėjų (toliau - Tėvai), atstovaujančių vaiko interesus.</w:t>
      </w:r>
    </w:p>
    <w:p w14:paraId="6708A3D8" w14:textId="77777777" w:rsidR="00025C66" w:rsidRPr="000F008F" w:rsidRDefault="00025C66" w:rsidP="00025C66">
      <w:pPr>
        <w:pStyle w:val="Standard"/>
        <w:jc w:val="both"/>
        <w:rPr>
          <w:rFonts w:ascii="Times New Roman" w:hAnsi="Times New Roman"/>
          <w:lang w:val="lt-LT"/>
        </w:rPr>
      </w:pPr>
    </w:p>
    <w:p w14:paraId="51827347" w14:textId="77777777" w:rsidR="00025C66" w:rsidRPr="000F008F" w:rsidRDefault="00025C66" w:rsidP="00025C66">
      <w:pPr>
        <w:pStyle w:val="Standard"/>
        <w:jc w:val="both"/>
        <w:rPr>
          <w:rFonts w:ascii="Times New Roman" w:hAnsi="Times New Roman"/>
          <w:lang w:val="lt-LT"/>
        </w:rPr>
      </w:pPr>
      <w:r w:rsidRPr="000F008F">
        <w:rPr>
          <w:rFonts w:ascii="Times New Roman" w:hAnsi="Times New Roman"/>
          <w:lang w:val="lt-LT"/>
        </w:rPr>
        <w:t>_______________________________________________________________________________</w:t>
      </w:r>
    </w:p>
    <w:p w14:paraId="148D5485" w14:textId="2E40E3B8" w:rsidR="00025C66" w:rsidRPr="000F008F" w:rsidRDefault="00025C66" w:rsidP="00025C66">
      <w:pPr>
        <w:pStyle w:val="Standard"/>
        <w:jc w:val="center"/>
        <w:rPr>
          <w:rFonts w:ascii="Times New Roman" w:hAnsi="Times New Roman"/>
          <w:i/>
          <w:iCs/>
          <w:lang w:val="lt-LT"/>
        </w:rPr>
      </w:pPr>
      <w:r w:rsidRPr="000F008F">
        <w:rPr>
          <w:rFonts w:ascii="Times New Roman" w:hAnsi="Times New Roman"/>
          <w:i/>
          <w:iCs/>
          <w:lang w:val="lt-LT"/>
        </w:rPr>
        <w:t>(Tėv</w:t>
      </w:r>
      <w:r w:rsidR="00187C20">
        <w:rPr>
          <w:rFonts w:ascii="Times New Roman" w:hAnsi="Times New Roman"/>
          <w:i/>
          <w:iCs/>
          <w:lang w:val="lt-LT"/>
        </w:rPr>
        <w:t xml:space="preserve">ų </w:t>
      </w:r>
      <w:r w:rsidRPr="000F008F">
        <w:rPr>
          <w:rFonts w:ascii="Times New Roman" w:hAnsi="Times New Roman"/>
          <w:i/>
          <w:iCs/>
          <w:lang w:val="lt-LT"/>
        </w:rPr>
        <w:t>vardas, pavardė)</w:t>
      </w:r>
    </w:p>
    <w:p w14:paraId="0CF0311C" w14:textId="77777777" w:rsidR="00025C66" w:rsidRPr="000F008F" w:rsidRDefault="00025C66" w:rsidP="00025C66">
      <w:pPr>
        <w:pStyle w:val="Standard"/>
        <w:jc w:val="center"/>
        <w:rPr>
          <w:rFonts w:ascii="Times New Roman" w:hAnsi="Times New Roman"/>
          <w:i/>
          <w:iCs/>
          <w:lang w:val="lt-LT"/>
        </w:rPr>
      </w:pPr>
    </w:p>
    <w:p w14:paraId="7598BAE3" w14:textId="77777777" w:rsidR="00025C66" w:rsidRPr="000F008F" w:rsidRDefault="00025C66" w:rsidP="00025C66">
      <w:pPr>
        <w:pStyle w:val="Standard"/>
        <w:jc w:val="both"/>
        <w:rPr>
          <w:rFonts w:ascii="Times New Roman" w:hAnsi="Times New Roman"/>
          <w:lang w:val="lt-LT"/>
        </w:rPr>
      </w:pPr>
      <w:r w:rsidRPr="000F008F">
        <w:rPr>
          <w:rFonts w:ascii="Times New Roman" w:hAnsi="Times New Roman"/>
          <w:lang w:val="lt-LT"/>
        </w:rPr>
        <w:t>________________________________________________________________________________</w:t>
      </w:r>
    </w:p>
    <w:p w14:paraId="7F468DBF" w14:textId="77777777" w:rsidR="00025C66" w:rsidRDefault="00025C66" w:rsidP="00025C66">
      <w:pPr>
        <w:pStyle w:val="Standard"/>
        <w:jc w:val="center"/>
        <w:rPr>
          <w:rFonts w:ascii="Times New Roman" w:hAnsi="Times New Roman"/>
          <w:i/>
          <w:iCs/>
          <w:lang w:val="lt-LT"/>
        </w:rPr>
      </w:pPr>
      <w:r w:rsidRPr="000F008F">
        <w:rPr>
          <w:rFonts w:ascii="Times New Roman" w:hAnsi="Times New Roman"/>
          <w:i/>
          <w:iCs/>
          <w:lang w:val="lt-LT"/>
        </w:rPr>
        <w:t>(faktinės gyvenamosios vietos adresas, telefono Nr., el. paštas)</w:t>
      </w:r>
    </w:p>
    <w:p w14:paraId="25CE6535" w14:textId="77777777" w:rsidR="00187C20" w:rsidRDefault="00187C20" w:rsidP="00025C66">
      <w:pPr>
        <w:pStyle w:val="Standard"/>
        <w:jc w:val="center"/>
        <w:rPr>
          <w:rFonts w:ascii="Times New Roman" w:hAnsi="Times New Roman"/>
          <w:i/>
          <w:iCs/>
          <w:lang w:val="lt-LT"/>
        </w:rPr>
      </w:pPr>
    </w:p>
    <w:p w14:paraId="50B8DF2F" w14:textId="2048B3C2" w:rsidR="00025C66" w:rsidRPr="00187C20" w:rsidRDefault="00187C20" w:rsidP="00187C20">
      <w:pPr>
        <w:jc w:val="both"/>
        <w:rPr>
          <w:rFonts w:ascii="Times New Roman" w:hAnsi="Times New Roman" w:cs="Times New Roman"/>
          <w:sz w:val="24"/>
          <w:szCs w:val="24"/>
        </w:rPr>
      </w:pPr>
      <w:r w:rsidRPr="00187C20">
        <w:rPr>
          <w:rFonts w:ascii="Times New Roman" w:hAnsi="Times New Roman" w:cs="Times New Roman"/>
          <w:sz w:val="24"/>
          <w:szCs w:val="24"/>
        </w:rPr>
        <w:t>(Sutartį pasirašius vienam iš Tėvų, kitas iš Tėvų neatleidžiamas nuo šios sut</w:t>
      </w:r>
      <w:r>
        <w:rPr>
          <w:rFonts w:ascii="Times New Roman" w:hAnsi="Times New Roman" w:cs="Times New Roman"/>
          <w:sz w:val="24"/>
          <w:szCs w:val="24"/>
        </w:rPr>
        <w:t>arties įsipareigojimų vykdymo).</w:t>
      </w:r>
    </w:p>
    <w:p w14:paraId="5F56DF38" w14:textId="77777777" w:rsidR="00025C66" w:rsidRPr="000F008F" w:rsidRDefault="00025C66" w:rsidP="007D00CD">
      <w:pPr>
        <w:pStyle w:val="Standard"/>
        <w:numPr>
          <w:ilvl w:val="0"/>
          <w:numId w:val="1"/>
        </w:numPr>
        <w:jc w:val="center"/>
        <w:rPr>
          <w:rFonts w:ascii="Times New Roman" w:hAnsi="Times New Roman"/>
          <w:b/>
          <w:bCs/>
          <w:lang w:val="lt-LT"/>
        </w:rPr>
      </w:pPr>
      <w:r w:rsidRPr="000F008F">
        <w:rPr>
          <w:rFonts w:ascii="Times New Roman" w:hAnsi="Times New Roman"/>
          <w:b/>
          <w:bCs/>
          <w:lang w:val="lt-LT"/>
        </w:rPr>
        <w:t>SUTARTIES OBJEKTAS</w:t>
      </w:r>
    </w:p>
    <w:p w14:paraId="22BE5CAF" w14:textId="77777777" w:rsidR="00025C66" w:rsidRPr="000F008F" w:rsidRDefault="00025C66" w:rsidP="00025C66">
      <w:pPr>
        <w:pStyle w:val="Standard"/>
        <w:jc w:val="center"/>
        <w:rPr>
          <w:rFonts w:ascii="Times New Roman" w:hAnsi="Times New Roman"/>
          <w:b/>
          <w:bCs/>
          <w:lang w:val="lt-LT"/>
        </w:rPr>
      </w:pPr>
    </w:p>
    <w:p w14:paraId="7BF66A48" w14:textId="77777777" w:rsidR="00025C66" w:rsidRPr="000F008F" w:rsidRDefault="00025C66" w:rsidP="007D00CD">
      <w:pPr>
        <w:pStyle w:val="Standard"/>
        <w:jc w:val="both"/>
        <w:rPr>
          <w:rFonts w:ascii="Times New Roman" w:hAnsi="Times New Roman"/>
          <w:lang w:val="lt-LT"/>
        </w:rPr>
      </w:pPr>
      <w:r w:rsidRPr="000F008F">
        <w:rPr>
          <w:rFonts w:ascii="Times New Roman" w:hAnsi="Times New Roman"/>
          <w:lang w:val="lt-LT"/>
        </w:rPr>
        <w:t xml:space="preserve"> </w:t>
      </w:r>
      <w:r w:rsidRPr="000F008F">
        <w:rPr>
          <w:rFonts w:ascii="Times New Roman" w:hAnsi="Times New Roman"/>
          <w:lang w:val="lt-LT"/>
        </w:rPr>
        <w:tab/>
        <w:t xml:space="preserve">Ikimokyklinio ugdymo </w:t>
      </w:r>
      <w:r w:rsidR="007D00CD" w:rsidRPr="000F008F">
        <w:rPr>
          <w:rFonts w:ascii="Times New Roman" w:hAnsi="Times New Roman"/>
          <w:lang w:val="lt-LT"/>
        </w:rPr>
        <w:t xml:space="preserve">paslaugų </w:t>
      </w:r>
      <w:r w:rsidRPr="000F008F">
        <w:rPr>
          <w:rFonts w:ascii="Times New Roman" w:hAnsi="Times New Roman"/>
          <w:lang w:val="lt-LT"/>
        </w:rPr>
        <w:t xml:space="preserve">sutartimi (toliau – Sutartis) </w:t>
      </w:r>
      <w:r w:rsidR="007D00CD" w:rsidRPr="000F008F">
        <w:rPr>
          <w:rFonts w:ascii="Times New Roman" w:hAnsi="Times New Roman"/>
          <w:lang w:val="lt-LT"/>
        </w:rPr>
        <w:t>Įstaiga</w:t>
      </w:r>
      <w:r w:rsidRPr="000F008F">
        <w:rPr>
          <w:rFonts w:ascii="Times New Roman" w:hAnsi="Times New Roman"/>
          <w:lang w:val="lt-LT"/>
        </w:rPr>
        <w:t xml:space="preserve"> įsipareigoja teikti ugdym</w:t>
      </w:r>
      <w:r w:rsidR="007D00CD" w:rsidRPr="000F008F">
        <w:rPr>
          <w:rFonts w:ascii="Times New Roman" w:hAnsi="Times New Roman"/>
          <w:lang w:val="lt-LT"/>
        </w:rPr>
        <w:t>o paslaugas</w:t>
      </w:r>
      <w:r w:rsidRPr="000F008F">
        <w:rPr>
          <w:rFonts w:ascii="Times New Roman" w:hAnsi="Times New Roman"/>
          <w:lang w:val="lt-LT"/>
        </w:rPr>
        <w:t>,</w:t>
      </w:r>
    </w:p>
    <w:p w14:paraId="37583BA7" w14:textId="77777777" w:rsidR="00025C66" w:rsidRPr="000F008F" w:rsidRDefault="00025C66" w:rsidP="00025C66">
      <w:pPr>
        <w:pStyle w:val="Standard"/>
        <w:rPr>
          <w:rFonts w:ascii="Times New Roman" w:hAnsi="Times New Roman"/>
          <w:lang w:val="lt-LT"/>
        </w:rPr>
      </w:pPr>
      <w:r w:rsidRPr="000F008F">
        <w:rPr>
          <w:rFonts w:ascii="Times New Roman" w:hAnsi="Times New Roman"/>
          <w:lang w:val="lt-LT"/>
        </w:rPr>
        <w:t>______________________________________________________________________</w:t>
      </w:r>
      <w:r w:rsidR="002876EF" w:rsidRPr="000F008F">
        <w:rPr>
          <w:rFonts w:ascii="Times New Roman" w:hAnsi="Times New Roman"/>
          <w:lang w:val="lt-LT"/>
        </w:rPr>
        <w:t>_________</w:t>
      </w:r>
      <w:r w:rsidRPr="000F008F">
        <w:rPr>
          <w:rFonts w:ascii="Times New Roman" w:hAnsi="Times New Roman"/>
          <w:lang w:val="lt-LT"/>
        </w:rPr>
        <w:t>_</w:t>
      </w:r>
    </w:p>
    <w:p w14:paraId="4EF533EF" w14:textId="77777777" w:rsidR="00025C66" w:rsidRPr="000F008F" w:rsidRDefault="00025C66" w:rsidP="00025C66">
      <w:pPr>
        <w:pStyle w:val="Standard"/>
        <w:jc w:val="center"/>
        <w:rPr>
          <w:rFonts w:ascii="Times New Roman" w:hAnsi="Times New Roman"/>
          <w:lang w:val="lt-LT"/>
        </w:rPr>
      </w:pPr>
      <w:r w:rsidRPr="000F008F">
        <w:rPr>
          <w:rFonts w:ascii="Times New Roman" w:hAnsi="Times New Roman"/>
          <w:lang w:val="lt-LT"/>
        </w:rPr>
        <w:t>(Ugdytinio vardas, pavardė, asmens kodas)</w:t>
      </w:r>
    </w:p>
    <w:p w14:paraId="2FD62F7E" w14:textId="77777777" w:rsidR="00025C66" w:rsidRPr="000F008F" w:rsidRDefault="00025C66" w:rsidP="00025C66">
      <w:pPr>
        <w:pStyle w:val="Standard"/>
        <w:jc w:val="center"/>
        <w:rPr>
          <w:rFonts w:ascii="Times New Roman" w:hAnsi="Times New Roman"/>
          <w:lang w:val="lt-LT"/>
        </w:rPr>
      </w:pPr>
    </w:p>
    <w:p w14:paraId="46E8BC2E" w14:textId="77777777" w:rsidR="007D00CD" w:rsidRPr="000F008F" w:rsidRDefault="007D00CD" w:rsidP="002876EF">
      <w:pPr>
        <w:pStyle w:val="Standard"/>
        <w:jc w:val="both"/>
        <w:rPr>
          <w:rFonts w:ascii="Times New Roman" w:hAnsi="Times New Roman"/>
          <w:lang w:val="lt-LT"/>
        </w:rPr>
      </w:pPr>
      <w:r w:rsidRPr="000F008F">
        <w:rPr>
          <w:rFonts w:ascii="Times New Roman" w:hAnsi="Times New Roman"/>
          <w:lang w:val="lt-LT"/>
        </w:rPr>
        <w:t>(toliau – Ugdytinis),</w:t>
      </w:r>
      <w:r w:rsidR="00025C66" w:rsidRPr="000F008F">
        <w:rPr>
          <w:rFonts w:ascii="Times New Roman" w:hAnsi="Times New Roman"/>
          <w:lang w:val="lt-LT"/>
        </w:rPr>
        <w:t xml:space="preserve"> o Tėvai įsipareigoja apmokėti už šias paslaugas, </w:t>
      </w:r>
      <w:r w:rsidRPr="000F008F">
        <w:rPr>
          <w:rFonts w:ascii="Times New Roman" w:hAnsi="Times New Roman"/>
          <w:lang w:val="lt-LT"/>
        </w:rPr>
        <w:t xml:space="preserve">bei vykdyti visus įsipareigojimus, prisiimtus Sutartimi. </w:t>
      </w:r>
    </w:p>
    <w:p w14:paraId="69880E85" w14:textId="251BBE5D" w:rsidR="00025C66" w:rsidRPr="000F008F" w:rsidRDefault="007D00CD" w:rsidP="002876EF">
      <w:pPr>
        <w:pStyle w:val="Standard"/>
        <w:jc w:val="both"/>
        <w:rPr>
          <w:rFonts w:ascii="Times New Roman" w:hAnsi="Times New Roman"/>
          <w:lang w:val="lt-LT"/>
        </w:rPr>
      </w:pPr>
      <w:r w:rsidRPr="000F008F">
        <w:rPr>
          <w:rFonts w:ascii="Times New Roman" w:hAnsi="Times New Roman"/>
          <w:lang w:val="lt-LT"/>
        </w:rPr>
        <w:tab/>
        <w:t>Ugdymo paslaugas apima sisteminį neformalaus ugdymo plano(-ų), ugdymo(si) programos(-ų) sudarymą ir įgyvendinimą atitinkamoms amžiaus grupėms pagal LR Š</w:t>
      </w:r>
      <w:r w:rsidR="00187C20">
        <w:rPr>
          <w:rFonts w:ascii="Times New Roman" w:hAnsi="Times New Roman"/>
          <w:lang w:val="lt-LT"/>
        </w:rPr>
        <w:t xml:space="preserve">vietimo, mokslo ir sporto ministerijos, </w:t>
      </w:r>
      <w:r w:rsidRPr="000F008F">
        <w:rPr>
          <w:rFonts w:ascii="Times New Roman" w:hAnsi="Times New Roman"/>
          <w:lang w:val="lt-LT"/>
        </w:rPr>
        <w:t>bei Vilniaus rajono savivaldybės (toliau – Savivaldybė) patvirtintas programas, rekomendacijas, tvarkos aprašus ir kitus norminius teisės aktus.</w:t>
      </w:r>
    </w:p>
    <w:p w14:paraId="23A1EE0B" w14:textId="77777777" w:rsidR="007D00CD" w:rsidRPr="000F008F" w:rsidRDefault="007D00CD" w:rsidP="00025C66">
      <w:pPr>
        <w:pStyle w:val="Standard"/>
        <w:rPr>
          <w:rFonts w:ascii="Times New Roman" w:hAnsi="Times New Roman"/>
          <w:lang w:val="lt-LT"/>
        </w:rPr>
      </w:pPr>
    </w:p>
    <w:p w14:paraId="1635DACA" w14:textId="77777777" w:rsidR="00025C66" w:rsidRPr="000F008F" w:rsidRDefault="00025C66" w:rsidP="007D00CD">
      <w:pPr>
        <w:pStyle w:val="Standard"/>
        <w:numPr>
          <w:ilvl w:val="0"/>
          <w:numId w:val="1"/>
        </w:numPr>
        <w:jc w:val="center"/>
        <w:rPr>
          <w:rFonts w:ascii="Times New Roman" w:hAnsi="Times New Roman"/>
          <w:b/>
          <w:bCs/>
          <w:lang w:val="lt-LT"/>
        </w:rPr>
      </w:pPr>
      <w:r w:rsidRPr="000F008F">
        <w:rPr>
          <w:rFonts w:ascii="Times New Roman" w:hAnsi="Times New Roman"/>
          <w:b/>
          <w:bCs/>
          <w:lang w:val="lt-LT"/>
        </w:rPr>
        <w:t>SUTARTIES ŠALIŲ ĮSIPAREIGOJIMAI</w:t>
      </w:r>
    </w:p>
    <w:p w14:paraId="2B17331A" w14:textId="77777777" w:rsidR="00025C66" w:rsidRPr="000F008F" w:rsidRDefault="00025C66" w:rsidP="00025C66">
      <w:pPr>
        <w:pStyle w:val="Standard"/>
        <w:jc w:val="center"/>
        <w:rPr>
          <w:rFonts w:ascii="Times New Roman" w:hAnsi="Times New Roman"/>
          <w:b/>
          <w:bCs/>
          <w:lang w:val="lt-LT"/>
        </w:rPr>
      </w:pPr>
    </w:p>
    <w:p w14:paraId="34103D5E" w14:textId="77777777" w:rsidR="00025C66" w:rsidRPr="000F008F" w:rsidRDefault="00025C66" w:rsidP="00025C66">
      <w:pPr>
        <w:pStyle w:val="Standard"/>
        <w:rPr>
          <w:rFonts w:ascii="Times New Roman" w:hAnsi="Times New Roman"/>
          <w:b/>
          <w:bCs/>
          <w:lang w:val="lt-LT"/>
        </w:rPr>
      </w:pPr>
      <w:r w:rsidRPr="000F008F">
        <w:rPr>
          <w:rFonts w:ascii="Times New Roman" w:hAnsi="Times New Roman"/>
          <w:b/>
          <w:bCs/>
          <w:lang w:val="lt-LT"/>
        </w:rPr>
        <w:t xml:space="preserve">1. </w:t>
      </w:r>
      <w:r w:rsidR="007D00CD" w:rsidRPr="000F008F">
        <w:rPr>
          <w:rFonts w:ascii="Times New Roman" w:hAnsi="Times New Roman"/>
          <w:b/>
          <w:bCs/>
          <w:lang w:val="lt-LT"/>
        </w:rPr>
        <w:t>Įstaiga</w:t>
      </w:r>
      <w:r w:rsidRPr="000F008F">
        <w:rPr>
          <w:rFonts w:ascii="Times New Roman" w:hAnsi="Times New Roman"/>
          <w:b/>
          <w:bCs/>
          <w:lang w:val="lt-LT"/>
        </w:rPr>
        <w:t xml:space="preserve"> įsipareigoja:</w:t>
      </w:r>
    </w:p>
    <w:p w14:paraId="6E0F1F94" w14:textId="77777777" w:rsidR="00025C66" w:rsidRPr="000F008F" w:rsidRDefault="00025C66" w:rsidP="00025C66">
      <w:pPr>
        <w:pStyle w:val="Standard"/>
        <w:jc w:val="both"/>
        <w:rPr>
          <w:rFonts w:ascii="Times New Roman" w:hAnsi="Times New Roman"/>
          <w:lang w:val="lt-LT"/>
        </w:rPr>
      </w:pPr>
      <w:r w:rsidRPr="000F008F">
        <w:rPr>
          <w:rFonts w:ascii="Times New Roman" w:hAnsi="Times New Roman"/>
          <w:lang w:val="lt-LT"/>
        </w:rPr>
        <w:t xml:space="preserve">1.1. įgyvendinti </w:t>
      </w:r>
      <w:r w:rsidR="007D00CD" w:rsidRPr="000F008F">
        <w:rPr>
          <w:rFonts w:ascii="Times New Roman" w:hAnsi="Times New Roman"/>
          <w:lang w:val="lt-LT"/>
        </w:rPr>
        <w:t>ikimokyklinio ugdymo programą;</w:t>
      </w:r>
    </w:p>
    <w:p w14:paraId="553B6833" w14:textId="77777777" w:rsidR="00025C66" w:rsidRPr="000F008F" w:rsidRDefault="00025C66" w:rsidP="00025C66">
      <w:pPr>
        <w:pStyle w:val="Standard"/>
        <w:jc w:val="both"/>
        <w:rPr>
          <w:rFonts w:ascii="Times New Roman" w:hAnsi="Times New Roman"/>
          <w:lang w:val="lt-LT"/>
        </w:rPr>
      </w:pPr>
      <w:r w:rsidRPr="000F008F">
        <w:rPr>
          <w:rFonts w:ascii="Times New Roman" w:hAnsi="Times New Roman"/>
          <w:lang w:val="lt-LT"/>
        </w:rPr>
        <w:t>1.2. užtikrinti sveiką, savitarpio pagarba grįstą, psichologiškai, dvasiškai ir fiziškai saugią, užkertančią kelią smurto, prievartos apraiškoms ir žalingiems įpročiams aplinką, geros kokybės ugdymą, atvirumą vietos bendruomenei;</w:t>
      </w:r>
    </w:p>
    <w:p w14:paraId="63195B0B" w14:textId="77777777" w:rsidR="00025C66" w:rsidRPr="000F008F" w:rsidRDefault="00025C66" w:rsidP="00025C66">
      <w:pPr>
        <w:pStyle w:val="Standard"/>
        <w:jc w:val="both"/>
        <w:rPr>
          <w:rFonts w:ascii="Times New Roman" w:hAnsi="Times New Roman"/>
          <w:lang w:val="lt-LT"/>
        </w:rPr>
      </w:pPr>
      <w:r w:rsidRPr="000F008F">
        <w:rPr>
          <w:rFonts w:ascii="Times New Roman" w:hAnsi="Times New Roman"/>
          <w:lang w:val="lt-LT"/>
        </w:rPr>
        <w:t xml:space="preserve">1.3. saugoti ir stiprinti Ugdytinio sveikatą, garantuoti fizinį ir psichologinį saugumą grupėje, kitose </w:t>
      </w:r>
      <w:r w:rsidR="007D00CD" w:rsidRPr="000F008F">
        <w:rPr>
          <w:rFonts w:ascii="Times New Roman" w:hAnsi="Times New Roman"/>
          <w:lang w:val="lt-LT"/>
        </w:rPr>
        <w:t xml:space="preserve">Įstaigos </w:t>
      </w:r>
      <w:r w:rsidRPr="000F008F">
        <w:rPr>
          <w:rFonts w:ascii="Times New Roman" w:hAnsi="Times New Roman"/>
          <w:lang w:val="lt-LT"/>
        </w:rPr>
        <w:t>erdvėse, žaidimų aikštelėse;</w:t>
      </w:r>
    </w:p>
    <w:p w14:paraId="5EC6B220" w14:textId="6E770C28" w:rsidR="007D340A" w:rsidRPr="000F008F" w:rsidRDefault="00025C66" w:rsidP="00025C66">
      <w:pPr>
        <w:pStyle w:val="Standard"/>
        <w:jc w:val="both"/>
        <w:rPr>
          <w:rFonts w:ascii="Times New Roman" w:hAnsi="Times New Roman"/>
          <w:lang w:val="lt-LT"/>
        </w:rPr>
      </w:pPr>
      <w:r w:rsidRPr="000F008F">
        <w:rPr>
          <w:rFonts w:ascii="Times New Roman" w:hAnsi="Times New Roman"/>
          <w:lang w:val="lt-LT"/>
        </w:rPr>
        <w:t xml:space="preserve">1.4. </w:t>
      </w:r>
      <w:r w:rsidR="007D340A" w:rsidRPr="000F008F">
        <w:rPr>
          <w:rFonts w:ascii="Times New Roman" w:hAnsi="Times New Roman"/>
          <w:lang w:val="lt-LT"/>
        </w:rPr>
        <w:t xml:space="preserve">organizuoti papildomo ugdymo veiklą, atsižvelgiant į Ugdytinio poreikius ir </w:t>
      </w:r>
      <w:r w:rsidR="00FB1E67">
        <w:rPr>
          <w:rFonts w:ascii="Times New Roman" w:hAnsi="Times New Roman"/>
          <w:lang w:val="lt-LT"/>
        </w:rPr>
        <w:t>Įstaigos ga</w:t>
      </w:r>
      <w:r w:rsidR="007D340A" w:rsidRPr="000F008F">
        <w:rPr>
          <w:rFonts w:ascii="Times New Roman" w:hAnsi="Times New Roman"/>
          <w:lang w:val="lt-LT"/>
        </w:rPr>
        <w:t>limybes;</w:t>
      </w:r>
    </w:p>
    <w:p w14:paraId="07AC5C81" w14:textId="2CF801E3" w:rsidR="00025C66" w:rsidRPr="000F008F" w:rsidRDefault="007D340A" w:rsidP="00025C66">
      <w:pPr>
        <w:pStyle w:val="Standard"/>
        <w:jc w:val="both"/>
        <w:rPr>
          <w:rFonts w:ascii="Times New Roman" w:hAnsi="Times New Roman"/>
          <w:i/>
          <w:lang w:val="lt-LT"/>
        </w:rPr>
      </w:pPr>
      <w:r w:rsidRPr="000F008F">
        <w:rPr>
          <w:rFonts w:ascii="Times New Roman" w:hAnsi="Times New Roman"/>
          <w:lang w:val="lt-LT"/>
        </w:rPr>
        <w:t>*</w:t>
      </w:r>
      <w:r w:rsidRPr="000F008F">
        <w:rPr>
          <w:rFonts w:ascii="Times New Roman" w:hAnsi="Times New Roman"/>
          <w:i/>
          <w:lang w:val="lt-LT"/>
        </w:rPr>
        <w:t>Už papildomos, Švietimo į</w:t>
      </w:r>
      <w:r w:rsidR="00B3474E" w:rsidRPr="000F008F">
        <w:rPr>
          <w:rFonts w:ascii="Times New Roman" w:hAnsi="Times New Roman"/>
          <w:i/>
          <w:lang w:val="lt-LT"/>
        </w:rPr>
        <w:t>statymu nereglamentuotos, bet Tė</w:t>
      </w:r>
      <w:r w:rsidRPr="000F008F">
        <w:rPr>
          <w:rFonts w:ascii="Times New Roman" w:hAnsi="Times New Roman"/>
          <w:i/>
          <w:lang w:val="lt-LT"/>
        </w:rPr>
        <w:t>vų pageidavimu vykdomos mokamos veiklos (</w:t>
      </w:r>
      <w:r w:rsidR="00FB1E67">
        <w:rPr>
          <w:rFonts w:ascii="Times New Roman" w:hAnsi="Times New Roman"/>
          <w:i/>
          <w:lang w:val="lt-LT"/>
        </w:rPr>
        <w:t>būrelių, užsiėmimų, studijų i</w:t>
      </w:r>
      <w:r w:rsidR="00B3474E" w:rsidRPr="000F008F">
        <w:rPr>
          <w:rFonts w:ascii="Times New Roman" w:hAnsi="Times New Roman"/>
          <w:i/>
          <w:lang w:val="lt-LT"/>
        </w:rPr>
        <w:t xml:space="preserve">r kt.) kokybę Įstaiga neatsako. </w:t>
      </w:r>
    </w:p>
    <w:p w14:paraId="7A658365" w14:textId="5DAD4FF9" w:rsidR="00025C66" w:rsidRPr="000F008F" w:rsidRDefault="00025C66" w:rsidP="00025C66">
      <w:pPr>
        <w:pStyle w:val="Standard"/>
        <w:jc w:val="both"/>
        <w:rPr>
          <w:rFonts w:ascii="Times New Roman" w:hAnsi="Times New Roman"/>
          <w:lang w:val="lt-LT"/>
        </w:rPr>
      </w:pPr>
      <w:r w:rsidRPr="000F008F">
        <w:rPr>
          <w:rFonts w:ascii="Times New Roman" w:hAnsi="Times New Roman"/>
          <w:lang w:val="lt-LT"/>
        </w:rPr>
        <w:t>1.5. saugoti nuo smurto, fizinės ar psichinės prievartos ir prireikus teikti psichologinę, specialiąją pedagoginę, specialiąją, socialinę pedagoginę ir švietimo informacinę pagalbą, sveikatos priežiūrą, derinant T</w:t>
      </w:r>
      <w:r w:rsidR="00FB1E67">
        <w:rPr>
          <w:rFonts w:ascii="Times New Roman" w:hAnsi="Times New Roman"/>
          <w:lang w:val="lt-LT"/>
        </w:rPr>
        <w:t>ėvų lūkesčius ir Įstaigos g</w:t>
      </w:r>
      <w:r w:rsidRPr="000F008F">
        <w:rPr>
          <w:rFonts w:ascii="Times New Roman" w:hAnsi="Times New Roman"/>
          <w:lang w:val="lt-LT"/>
        </w:rPr>
        <w:t>alimybes;</w:t>
      </w:r>
    </w:p>
    <w:p w14:paraId="236EC549" w14:textId="10A410AE" w:rsidR="00025C66" w:rsidRPr="000F008F" w:rsidRDefault="00025C66" w:rsidP="00025C66">
      <w:pPr>
        <w:pStyle w:val="Standard"/>
        <w:jc w:val="both"/>
        <w:rPr>
          <w:rFonts w:ascii="Times New Roman" w:hAnsi="Times New Roman"/>
          <w:lang w:val="lt-LT"/>
        </w:rPr>
      </w:pPr>
      <w:r w:rsidRPr="000F008F">
        <w:rPr>
          <w:rFonts w:ascii="Times New Roman" w:hAnsi="Times New Roman"/>
          <w:lang w:val="lt-LT"/>
        </w:rPr>
        <w:t xml:space="preserve">1.6. pedagoginei psichologinei tarnybai nustačius Ugdytiniui specialiuosius ugdymosi poreikius ir skyrus ugdymąsi pagal pritaikytą ikimokyklinio ugdymo programą, sudaryti individualius poreikius </w:t>
      </w:r>
      <w:r w:rsidRPr="000F008F">
        <w:rPr>
          <w:rFonts w:ascii="Times New Roman" w:hAnsi="Times New Roman"/>
          <w:lang w:val="lt-LT"/>
        </w:rPr>
        <w:lastRenderedPageBreak/>
        <w:t>tenkinančią pritaikytą ikimokyklinio ugdymo programą ir ją įgyvendinti, mokytojui bendradarbiaujant su pagalbos mokiniui specialistais, Tėvais;</w:t>
      </w:r>
    </w:p>
    <w:p w14:paraId="6B934447" w14:textId="77777777" w:rsidR="00025C66" w:rsidRPr="000F008F" w:rsidRDefault="00025C66" w:rsidP="00025C66">
      <w:pPr>
        <w:pStyle w:val="Standard"/>
        <w:jc w:val="both"/>
        <w:rPr>
          <w:rFonts w:ascii="Times New Roman" w:hAnsi="Times New Roman"/>
          <w:lang w:val="lt-LT"/>
        </w:rPr>
      </w:pPr>
      <w:r w:rsidRPr="000F008F">
        <w:rPr>
          <w:rFonts w:ascii="Times New Roman" w:hAnsi="Times New Roman"/>
          <w:lang w:val="lt-LT"/>
        </w:rPr>
        <w:t>1.7. ne rečiau kaip du kartus per metus objektyviai įvertinti Ugdytinio pažangą ir pasiekimus ir apie juos informuoti Tėvus;</w:t>
      </w:r>
    </w:p>
    <w:p w14:paraId="0BAF51EE" w14:textId="5D8A503F" w:rsidR="00025C66" w:rsidRPr="000F008F" w:rsidRDefault="00B3474E" w:rsidP="00025C66">
      <w:pPr>
        <w:pStyle w:val="Standard"/>
        <w:jc w:val="both"/>
        <w:rPr>
          <w:rFonts w:ascii="Times New Roman" w:hAnsi="Times New Roman"/>
          <w:b/>
          <w:lang w:val="lt-LT"/>
        </w:rPr>
      </w:pPr>
      <w:r w:rsidRPr="000F008F">
        <w:rPr>
          <w:rFonts w:ascii="Times New Roman" w:hAnsi="Times New Roman"/>
          <w:lang w:val="lt-LT"/>
        </w:rPr>
        <w:t>1.8. te</w:t>
      </w:r>
      <w:r w:rsidR="00FB1E67">
        <w:rPr>
          <w:rFonts w:ascii="Times New Roman" w:hAnsi="Times New Roman"/>
          <w:lang w:val="lt-LT"/>
        </w:rPr>
        <w:t xml:space="preserve">ikti informaciją apie Ugdytinio </w:t>
      </w:r>
      <w:r w:rsidRPr="000F008F">
        <w:rPr>
          <w:rFonts w:ascii="Times New Roman" w:hAnsi="Times New Roman"/>
          <w:lang w:val="lt-LT"/>
        </w:rPr>
        <w:t>p</w:t>
      </w:r>
      <w:r w:rsidR="00FB1E67">
        <w:rPr>
          <w:rFonts w:ascii="Times New Roman" w:hAnsi="Times New Roman"/>
          <w:lang w:val="lt-LT"/>
        </w:rPr>
        <w:t>asiekimus, elgesį Tėva</w:t>
      </w:r>
      <w:r w:rsidRPr="000F008F">
        <w:rPr>
          <w:rFonts w:ascii="Times New Roman" w:hAnsi="Times New Roman"/>
          <w:lang w:val="lt-LT"/>
        </w:rPr>
        <w:t>ms</w:t>
      </w:r>
      <w:r w:rsidR="00FB1E67">
        <w:rPr>
          <w:rStyle w:val="CommentReference"/>
          <w:rFonts w:asciiTheme="minorHAnsi" w:eastAsiaTheme="minorHAnsi" w:hAnsiTheme="minorHAnsi" w:cstheme="minorBidi"/>
          <w:kern w:val="0"/>
          <w:lang w:val="lt-LT" w:eastAsia="en-US" w:bidi="ar-SA"/>
        </w:rPr>
        <w:t xml:space="preserve"> </w:t>
      </w:r>
      <w:r w:rsidR="00FB1E67" w:rsidRPr="00FB1E67">
        <w:rPr>
          <w:rStyle w:val="CommentReference"/>
          <w:rFonts w:ascii="Times New Roman" w:eastAsiaTheme="minorHAnsi" w:hAnsi="Times New Roman" w:cs="Times New Roman"/>
          <w:kern w:val="0"/>
          <w:sz w:val="24"/>
          <w:szCs w:val="24"/>
          <w:lang w:val="lt-LT" w:eastAsia="en-US" w:bidi="ar-SA"/>
        </w:rPr>
        <w:t xml:space="preserve">ir </w:t>
      </w:r>
      <w:r w:rsidRPr="000F008F">
        <w:rPr>
          <w:rFonts w:ascii="Times New Roman" w:hAnsi="Times New Roman"/>
          <w:lang w:val="lt-LT"/>
        </w:rPr>
        <w:t xml:space="preserve">saugoti šios informacijos konfidencialumą. </w:t>
      </w:r>
      <w:r w:rsidR="007D00CD" w:rsidRPr="000F008F">
        <w:rPr>
          <w:rFonts w:ascii="Times New Roman" w:hAnsi="Times New Roman"/>
          <w:b/>
          <w:lang w:val="lt-LT"/>
        </w:rPr>
        <w:t>Tėvai sutinka ir leidžia informaciją apie Ugdytinį suteikti šiems asmenims:</w:t>
      </w:r>
    </w:p>
    <w:p w14:paraId="5FE6CDEF" w14:textId="77777777" w:rsidR="007D00CD" w:rsidRPr="000F008F" w:rsidRDefault="007D00CD" w:rsidP="00025C66">
      <w:pPr>
        <w:pStyle w:val="Standard"/>
        <w:jc w:val="both"/>
        <w:rPr>
          <w:rFonts w:ascii="Times New Roman" w:hAnsi="Times New Roman"/>
          <w:b/>
          <w:lang w:val="lt-LT"/>
        </w:rPr>
      </w:pPr>
      <w:r w:rsidRPr="000F008F">
        <w:rPr>
          <w:rFonts w:ascii="Times New Roman" w:hAnsi="Times New Roman"/>
          <w:b/>
          <w:lang w:val="lt-LT"/>
        </w:rPr>
        <w:t>______________________________________________</w:t>
      </w:r>
    </w:p>
    <w:p w14:paraId="347725B0" w14:textId="77777777" w:rsidR="007D00CD" w:rsidRPr="000F008F" w:rsidRDefault="007D00CD" w:rsidP="00025C66">
      <w:pPr>
        <w:pStyle w:val="Standard"/>
        <w:jc w:val="both"/>
        <w:rPr>
          <w:rFonts w:ascii="Times New Roman" w:hAnsi="Times New Roman"/>
          <w:lang w:val="lt-LT"/>
        </w:rPr>
      </w:pPr>
      <w:r w:rsidRPr="000F008F">
        <w:rPr>
          <w:rFonts w:ascii="Times New Roman" w:hAnsi="Times New Roman"/>
          <w:lang w:val="lt-LT"/>
        </w:rPr>
        <w:t>______________________________________________</w:t>
      </w:r>
    </w:p>
    <w:p w14:paraId="59ED9EF0" w14:textId="77777777" w:rsidR="007D00CD" w:rsidRPr="000F008F" w:rsidRDefault="007D00CD" w:rsidP="00025C66">
      <w:pPr>
        <w:pStyle w:val="Standard"/>
        <w:jc w:val="both"/>
        <w:rPr>
          <w:rFonts w:ascii="Times New Roman" w:hAnsi="Times New Roman"/>
          <w:lang w:val="lt-LT"/>
        </w:rPr>
      </w:pPr>
      <w:r w:rsidRPr="000F008F">
        <w:rPr>
          <w:rFonts w:ascii="Times New Roman" w:hAnsi="Times New Roman"/>
          <w:lang w:val="lt-LT"/>
        </w:rPr>
        <w:t>______________________________________________</w:t>
      </w:r>
    </w:p>
    <w:p w14:paraId="0BF73A67" w14:textId="77777777" w:rsidR="007D00CD" w:rsidRPr="000F008F" w:rsidRDefault="007D00CD" w:rsidP="00025C66">
      <w:pPr>
        <w:pStyle w:val="Standard"/>
        <w:jc w:val="both"/>
        <w:rPr>
          <w:rFonts w:ascii="Times New Roman" w:hAnsi="Times New Roman"/>
          <w:lang w:val="lt-LT"/>
        </w:rPr>
      </w:pPr>
    </w:p>
    <w:p w14:paraId="26883366" w14:textId="77777777" w:rsidR="00025C66" w:rsidRPr="000F008F" w:rsidRDefault="00025C66" w:rsidP="00025C66">
      <w:pPr>
        <w:pStyle w:val="Standard"/>
        <w:jc w:val="both"/>
        <w:rPr>
          <w:rFonts w:ascii="Times New Roman" w:hAnsi="Times New Roman"/>
          <w:lang w:val="lt-LT"/>
        </w:rPr>
      </w:pPr>
      <w:r w:rsidRPr="000F008F">
        <w:rPr>
          <w:rFonts w:ascii="Times New Roman" w:hAnsi="Times New Roman"/>
          <w:lang w:val="lt-LT"/>
        </w:rPr>
        <w:t>1.9. apie vaiko turimas socialines ar sveikatos problemas, pastebint ar įtariant vaiko teisių pažeidimą, Tėvams nevykdant arba netinkamai vykdant savo pareigas, susijusias su vaikų priežiūra, informuoti atitinkamas institucijas;</w:t>
      </w:r>
    </w:p>
    <w:p w14:paraId="52288973" w14:textId="77777777" w:rsidR="00025C66" w:rsidRPr="000F008F" w:rsidRDefault="00025C66" w:rsidP="00025C66">
      <w:pPr>
        <w:pStyle w:val="Standard"/>
        <w:jc w:val="both"/>
        <w:rPr>
          <w:rFonts w:ascii="Times New Roman" w:hAnsi="Times New Roman"/>
          <w:lang w:val="lt-LT"/>
        </w:rPr>
      </w:pPr>
      <w:r w:rsidRPr="000F008F">
        <w:rPr>
          <w:rFonts w:ascii="Times New Roman" w:hAnsi="Times New Roman"/>
          <w:lang w:val="lt-LT"/>
        </w:rPr>
        <w:t>1.10. teikti Ugdytiniui maitinimą pagal direktoriaus patvirtintą 15 dienų valgiaraštį Lietuvos Respublikos Sveikatos apsaugos ministro nustatyta tvarka;</w:t>
      </w:r>
    </w:p>
    <w:p w14:paraId="12F1E805" w14:textId="291DB9D5" w:rsidR="00025C66" w:rsidRPr="000F008F" w:rsidRDefault="004F4792" w:rsidP="00025C66">
      <w:pPr>
        <w:pStyle w:val="Standard"/>
        <w:jc w:val="both"/>
        <w:rPr>
          <w:rFonts w:ascii="Times New Roman" w:hAnsi="Times New Roman"/>
          <w:lang w:val="lt-LT"/>
        </w:rPr>
      </w:pPr>
      <w:r>
        <w:rPr>
          <w:rFonts w:ascii="Times New Roman" w:hAnsi="Times New Roman"/>
          <w:lang w:val="lt-LT"/>
        </w:rPr>
        <w:t>1.11</w:t>
      </w:r>
      <w:r w:rsidR="00025C66" w:rsidRPr="000F008F">
        <w:rPr>
          <w:rFonts w:ascii="Times New Roman" w:hAnsi="Times New Roman"/>
          <w:lang w:val="lt-LT"/>
        </w:rPr>
        <w:t xml:space="preserve">. sudaryti sąlygas priimti į jungtines grupes dirbant </w:t>
      </w:r>
      <w:r w:rsidR="00FB1E67">
        <w:rPr>
          <w:rFonts w:ascii="Times New Roman" w:hAnsi="Times New Roman"/>
          <w:lang w:val="lt-LT"/>
        </w:rPr>
        <w:t>ugdymo Įstaigos p</w:t>
      </w:r>
      <w:r w:rsidR="00025C66" w:rsidRPr="000F008F">
        <w:rPr>
          <w:rFonts w:ascii="Times New Roman" w:hAnsi="Times New Roman"/>
          <w:lang w:val="lt-LT"/>
        </w:rPr>
        <w:t>ersonal</w:t>
      </w:r>
      <w:r w:rsidR="00FB1E67">
        <w:rPr>
          <w:rFonts w:ascii="Times New Roman" w:hAnsi="Times New Roman"/>
          <w:lang w:val="lt-LT"/>
        </w:rPr>
        <w:t>ui vasaros laikotarpiu;</w:t>
      </w:r>
    </w:p>
    <w:p w14:paraId="655ECD46" w14:textId="5EBBDC73" w:rsidR="00025C66" w:rsidRPr="000F008F" w:rsidRDefault="004F4792" w:rsidP="00025C66">
      <w:pPr>
        <w:pStyle w:val="Standard"/>
        <w:jc w:val="both"/>
        <w:rPr>
          <w:rFonts w:ascii="Times New Roman" w:hAnsi="Times New Roman"/>
          <w:lang w:val="lt-LT"/>
        </w:rPr>
      </w:pPr>
      <w:r>
        <w:rPr>
          <w:rFonts w:ascii="Times New Roman" w:hAnsi="Times New Roman"/>
          <w:lang w:val="lt-LT"/>
        </w:rPr>
        <w:t>1.12</w:t>
      </w:r>
      <w:r w:rsidR="007D00CD" w:rsidRPr="000F008F">
        <w:rPr>
          <w:rFonts w:ascii="Times New Roman" w:hAnsi="Times New Roman"/>
          <w:lang w:val="lt-LT"/>
        </w:rPr>
        <w:t>. tvarkyti Ugdytinio asmens duomenis</w:t>
      </w:r>
      <w:r w:rsidR="00D31B9B" w:rsidRPr="000F008F">
        <w:rPr>
          <w:rFonts w:ascii="Times New Roman" w:hAnsi="Times New Roman"/>
          <w:lang w:val="lt-LT"/>
        </w:rPr>
        <w:t xml:space="preserve"> </w:t>
      </w:r>
      <w:r w:rsidR="007D340A" w:rsidRPr="000F008F">
        <w:rPr>
          <w:rFonts w:ascii="Times New Roman" w:hAnsi="Times New Roman"/>
          <w:lang w:val="lt-LT"/>
        </w:rPr>
        <w:t>vadovaujantis Asmens duomenų teisinės apsaugos įstatymu</w:t>
      </w:r>
      <w:r w:rsidR="007F561D" w:rsidRPr="007F561D">
        <w:rPr>
          <w:rFonts w:ascii="Times New Roman" w:hAnsi="Times New Roman"/>
          <w:color w:val="00B050"/>
          <w:lang w:val="lt-LT"/>
        </w:rPr>
        <w:t>.</w:t>
      </w:r>
    </w:p>
    <w:p w14:paraId="00F5DEE2" w14:textId="77777777" w:rsidR="00B3474E" w:rsidRPr="000F008F" w:rsidRDefault="00B3474E" w:rsidP="00025C66">
      <w:pPr>
        <w:pStyle w:val="Standard"/>
        <w:jc w:val="both"/>
        <w:rPr>
          <w:rFonts w:ascii="Times New Roman" w:hAnsi="Times New Roman"/>
          <w:lang w:val="lt-LT"/>
        </w:rPr>
      </w:pPr>
    </w:p>
    <w:p w14:paraId="73743F84" w14:textId="77777777" w:rsidR="007D340A" w:rsidRPr="000F008F" w:rsidRDefault="007D340A" w:rsidP="00025C66">
      <w:pPr>
        <w:pStyle w:val="Standard"/>
        <w:jc w:val="both"/>
        <w:rPr>
          <w:rFonts w:ascii="Times New Roman" w:hAnsi="Times New Roman"/>
          <w:lang w:val="lt-LT"/>
        </w:rPr>
      </w:pPr>
      <w:r w:rsidRPr="000F008F">
        <w:rPr>
          <w:rFonts w:ascii="Times New Roman" w:hAnsi="Times New Roman"/>
          <w:b/>
          <w:lang w:val="lt-LT"/>
        </w:rPr>
        <w:t>2. Įstaiga turi teisę</w:t>
      </w:r>
      <w:r w:rsidRPr="000F008F">
        <w:rPr>
          <w:rFonts w:ascii="Times New Roman" w:hAnsi="Times New Roman"/>
          <w:lang w:val="lt-LT"/>
        </w:rPr>
        <w:t>:</w:t>
      </w:r>
    </w:p>
    <w:p w14:paraId="4DB5ACBB" w14:textId="77777777" w:rsidR="007D340A" w:rsidRPr="000F008F" w:rsidRDefault="007D340A" w:rsidP="00025C66">
      <w:pPr>
        <w:pStyle w:val="Standard"/>
        <w:jc w:val="both"/>
        <w:rPr>
          <w:rFonts w:ascii="Times New Roman" w:hAnsi="Times New Roman"/>
          <w:lang w:val="lt-LT"/>
        </w:rPr>
      </w:pPr>
      <w:r w:rsidRPr="000F008F">
        <w:rPr>
          <w:rFonts w:ascii="Times New Roman" w:hAnsi="Times New Roman"/>
          <w:lang w:val="lt-LT"/>
        </w:rPr>
        <w:t>2.1. savo nuožiūra kurti ir taikyti pedagoginės veiklos programas, metodus ir formas;</w:t>
      </w:r>
    </w:p>
    <w:p w14:paraId="4DB05807" w14:textId="77777777" w:rsidR="007D340A" w:rsidRPr="000F008F" w:rsidRDefault="007D340A" w:rsidP="00025C66">
      <w:pPr>
        <w:pStyle w:val="Standard"/>
        <w:jc w:val="both"/>
        <w:rPr>
          <w:rFonts w:ascii="Times New Roman" w:hAnsi="Times New Roman"/>
          <w:lang w:val="lt-LT"/>
        </w:rPr>
      </w:pPr>
      <w:r w:rsidRPr="000F008F">
        <w:rPr>
          <w:rFonts w:ascii="Times New Roman" w:hAnsi="Times New Roman"/>
          <w:lang w:val="lt-LT"/>
        </w:rPr>
        <w:t>2.2. atsisakyti teikti informaciją apie Ugdytinį asmenims, kurie nenurodyti Sutarties 1.8 punkte;</w:t>
      </w:r>
    </w:p>
    <w:p w14:paraId="012DD312" w14:textId="77777777" w:rsidR="007D340A" w:rsidRPr="000F008F" w:rsidRDefault="007D340A" w:rsidP="00025C66">
      <w:pPr>
        <w:pStyle w:val="Standard"/>
        <w:jc w:val="both"/>
        <w:rPr>
          <w:rFonts w:ascii="Times New Roman" w:hAnsi="Times New Roman"/>
          <w:lang w:val="lt-LT"/>
        </w:rPr>
      </w:pPr>
      <w:r w:rsidRPr="000F008F">
        <w:rPr>
          <w:rFonts w:ascii="Times New Roman" w:hAnsi="Times New Roman"/>
          <w:lang w:val="lt-LT"/>
        </w:rPr>
        <w:t>2.3. reikalauti, kad Tėvai imtųsi konkrečių priemonių dėl netinkamo Ugdytinio elgesio;</w:t>
      </w:r>
    </w:p>
    <w:p w14:paraId="56071ACD" w14:textId="01BFCD6D" w:rsidR="007D340A" w:rsidRPr="000F008F" w:rsidRDefault="007D340A" w:rsidP="00025C66">
      <w:pPr>
        <w:pStyle w:val="Standard"/>
        <w:jc w:val="both"/>
        <w:rPr>
          <w:rFonts w:ascii="Times New Roman" w:hAnsi="Times New Roman"/>
          <w:lang w:val="lt-LT"/>
        </w:rPr>
      </w:pPr>
      <w:r w:rsidRPr="000F008F">
        <w:rPr>
          <w:rFonts w:ascii="Times New Roman" w:hAnsi="Times New Roman"/>
          <w:lang w:val="lt-LT"/>
        </w:rPr>
        <w:t>2.4. siekiant tinkamai įgyvendinti S</w:t>
      </w:r>
      <w:r w:rsidR="00FB1E67">
        <w:rPr>
          <w:rFonts w:ascii="Times New Roman" w:hAnsi="Times New Roman"/>
          <w:lang w:val="lt-LT"/>
        </w:rPr>
        <w:t>uta</w:t>
      </w:r>
      <w:r w:rsidRPr="000F008F">
        <w:rPr>
          <w:rFonts w:ascii="Times New Roman" w:hAnsi="Times New Roman"/>
          <w:lang w:val="lt-LT"/>
        </w:rPr>
        <w:t>rtie</w:t>
      </w:r>
      <w:r w:rsidR="00FB1E67">
        <w:rPr>
          <w:rFonts w:ascii="Times New Roman" w:hAnsi="Times New Roman"/>
          <w:lang w:val="lt-LT"/>
        </w:rPr>
        <w:t>s r</w:t>
      </w:r>
      <w:r w:rsidRPr="000F008F">
        <w:rPr>
          <w:rFonts w:ascii="Times New Roman" w:hAnsi="Times New Roman"/>
          <w:lang w:val="lt-LT"/>
        </w:rPr>
        <w:t>eikalavimus, teikti tinkamas ugdymo paslaugas bei įgyvendinti kitus teisės aktuose nustatytus reikalavimus, tvarkyti Ugdytinio asmens ir kitus su Ugdytiniu susijusių asmenų duomenis teisės aktuose nustatytuose registruose</w:t>
      </w:r>
      <w:r w:rsidR="007F561D" w:rsidRPr="007F561D">
        <w:rPr>
          <w:rFonts w:ascii="Times New Roman" w:hAnsi="Times New Roman"/>
          <w:color w:val="00B050"/>
          <w:lang w:val="lt-LT"/>
        </w:rPr>
        <w:t>.</w:t>
      </w:r>
    </w:p>
    <w:p w14:paraId="699C0C54" w14:textId="77777777" w:rsidR="007D340A" w:rsidRPr="000F008F" w:rsidRDefault="007D340A" w:rsidP="00025C66">
      <w:pPr>
        <w:pStyle w:val="Standard"/>
        <w:jc w:val="both"/>
        <w:rPr>
          <w:rFonts w:ascii="Times New Roman" w:hAnsi="Times New Roman"/>
          <w:lang w:val="lt-LT"/>
        </w:rPr>
      </w:pPr>
    </w:p>
    <w:p w14:paraId="2291E05D" w14:textId="77777777" w:rsidR="00025C66" w:rsidRPr="000F008F" w:rsidRDefault="00B3474E" w:rsidP="00025C66">
      <w:pPr>
        <w:pStyle w:val="Standard"/>
        <w:jc w:val="both"/>
        <w:rPr>
          <w:rFonts w:ascii="Times New Roman" w:hAnsi="Times New Roman"/>
          <w:b/>
          <w:bCs/>
          <w:lang w:val="lt-LT"/>
        </w:rPr>
      </w:pPr>
      <w:r w:rsidRPr="00AB7214">
        <w:rPr>
          <w:rFonts w:ascii="Times New Roman" w:hAnsi="Times New Roman"/>
          <w:b/>
          <w:bCs/>
          <w:lang w:val="lt-LT"/>
        </w:rPr>
        <w:t>3</w:t>
      </w:r>
      <w:r w:rsidR="00025C66" w:rsidRPr="00AB7214">
        <w:rPr>
          <w:rFonts w:ascii="Times New Roman" w:hAnsi="Times New Roman"/>
          <w:b/>
          <w:bCs/>
          <w:lang w:val="lt-LT"/>
        </w:rPr>
        <w:t>. Tėvai įsipareigoja:</w:t>
      </w:r>
    </w:p>
    <w:p w14:paraId="51590E33" w14:textId="77777777" w:rsidR="00025C66" w:rsidRPr="000F008F" w:rsidRDefault="00B3474E" w:rsidP="00025C66">
      <w:pPr>
        <w:pStyle w:val="Standard"/>
        <w:jc w:val="both"/>
        <w:rPr>
          <w:rFonts w:ascii="Times New Roman" w:hAnsi="Times New Roman"/>
          <w:lang w:val="lt-LT"/>
        </w:rPr>
      </w:pPr>
      <w:r w:rsidRPr="000F008F">
        <w:rPr>
          <w:rFonts w:ascii="Times New Roman" w:hAnsi="Times New Roman"/>
          <w:lang w:val="lt-LT"/>
        </w:rPr>
        <w:t>3</w:t>
      </w:r>
      <w:r w:rsidR="00025C66" w:rsidRPr="000F008F">
        <w:rPr>
          <w:rFonts w:ascii="Times New Roman" w:hAnsi="Times New Roman"/>
          <w:lang w:val="lt-LT"/>
        </w:rPr>
        <w:t xml:space="preserve">.1. laikytis </w:t>
      </w:r>
      <w:r w:rsidRPr="000F008F">
        <w:rPr>
          <w:rFonts w:ascii="Times New Roman" w:hAnsi="Times New Roman"/>
          <w:lang w:val="lt-LT"/>
        </w:rPr>
        <w:t xml:space="preserve">Įstaigos </w:t>
      </w:r>
      <w:r w:rsidR="00025C66" w:rsidRPr="000F008F">
        <w:rPr>
          <w:rFonts w:ascii="Times New Roman" w:hAnsi="Times New Roman"/>
          <w:lang w:val="lt-LT"/>
        </w:rPr>
        <w:t>bendruomenėje priimtų tvarkų, direktoriaus įsakymų, grupės susitarimų;</w:t>
      </w:r>
    </w:p>
    <w:p w14:paraId="6082A021" w14:textId="435863AA" w:rsidR="00025C66" w:rsidRPr="000F008F" w:rsidRDefault="00B3474E" w:rsidP="00025C66">
      <w:pPr>
        <w:pStyle w:val="Standard"/>
        <w:jc w:val="both"/>
        <w:rPr>
          <w:lang w:val="lt-LT"/>
        </w:rPr>
      </w:pPr>
      <w:r w:rsidRPr="000F008F">
        <w:rPr>
          <w:rFonts w:ascii="Times New Roman" w:hAnsi="Times New Roman"/>
          <w:color w:val="000000"/>
          <w:lang w:val="lt-LT"/>
        </w:rPr>
        <w:t>3</w:t>
      </w:r>
      <w:r w:rsidR="00025C66" w:rsidRPr="000F008F">
        <w:rPr>
          <w:rFonts w:ascii="Times New Roman" w:hAnsi="Times New Roman"/>
          <w:color w:val="000000"/>
          <w:lang w:val="lt-LT"/>
        </w:rPr>
        <w:t xml:space="preserve">.2. užtikrinti, kad nuo rugsėjo 1d. iki gegužės 31 d. į </w:t>
      </w:r>
      <w:r w:rsidRPr="000F008F">
        <w:rPr>
          <w:rFonts w:ascii="Times New Roman" w:hAnsi="Times New Roman"/>
          <w:color w:val="000000"/>
          <w:lang w:val="lt-LT"/>
        </w:rPr>
        <w:t>Įstaigą</w:t>
      </w:r>
      <w:r w:rsidR="00025C66" w:rsidRPr="000F008F">
        <w:rPr>
          <w:rFonts w:ascii="Times New Roman" w:hAnsi="Times New Roman"/>
          <w:color w:val="000000"/>
          <w:lang w:val="lt-LT"/>
        </w:rPr>
        <w:t xml:space="preserve"> vaikas atvyktų ne anksčiau kaip </w:t>
      </w:r>
      <w:r w:rsidRPr="000F008F">
        <w:rPr>
          <w:rFonts w:ascii="Times New Roman" w:hAnsi="Times New Roman"/>
          <w:color w:val="000000"/>
          <w:lang w:val="lt-LT"/>
        </w:rPr>
        <w:t>_____</w:t>
      </w:r>
      <w:r w:rsidR="00025C66" w:rsidRPr="000F008F">
        <w:rPr>
          <w:rFonts w:ascii="Times New Roman" w:hAnsi="Times New Roman"/>
          <w:color w:val="000000"/>
          <w:lang w:val="lt-LT"/>
        </w:rPr>
        <w:t xml:space="preserve"> val., išvyktų ne vėliau kaip </w:t>
      </w:r>
      <w:r w:rsidRPr="000F008F">
        <w:rPr>
          <w:rFonts w:ascii="Times New Roman" w:hAnsi="Times New Roman"/>
          <w:color w:val="000000"/>
          <w:lang w:val="lt-LT"/>
        </w:rPr>
        <w:t>_____</w:t>
      </w:r>
      <w:r w:rsidR="00025C66" w:rsidRPr="000F008F">
        <w:rPr>
          <w:rFonts w:ascii="Times New Roman" w:hAnsi="Times New Roman"/>
          <w:color w:val="000000"/>
          <w:lang w:val="lt-LT"/>
        </w:rPr>
        <w:t xml:space="preserve">val. Vasaros metu </w:t>
      </w:r>
      <w:r w:rsidRPr="000F008F">
        <w:rPr>
          <w:rFonts w:ascii="Times New Roman" w:hAnsi="Times New Roman"/>
          <w:color w:val="000000"/>
          <w:lang w:val="lt-LT"/>
        </w:rPr>
        <w:t xml:space="preserve">Įstaigos </w:t>
      </w:r>
      <w:r w:rsidR="00025C66" w:rsidRPr="000F008F">
        <w:rPr>
          <w:rFonts w:ascii="Times New Roman" w:hAnsi="Times New Roman"/>
          <w:color w:val="000000"/>
          <w:lang w:val="lt-LT"/>
        </w:rPr>
        <w:t>darbo laikas dėl darbuotojų atostogų  gali būti keičiamas;</w:t>
      </w:r>
    </w:p>
    <w:p w14:paraId="38C3E4E5" w14:textId="6EFDE00F" w:rsidR="00FB1E67" w:rsidRDefault="00FB1E67" w:rsidP="00025C66">
      <w:pPr>
        <w:pStyle w:val="Standard"/>
        <w:jc w:val="both"/>
        <w:rPr>
          <w:rFonts w:ascii="Times New Roman" w:hAnsi="Times New Roman"/>
          <w:lang w:val="lt-LT"/>
        </w:rPr>
      </w:pPr>
      <w:r w:rsidRPr="000F008F">
        <w:rPr>
          <w:rFonts w:ascii="Times New Roman" w:hAnsi="Times New Roman"/>
          <w:lang w:val="lt-LT"/>
        </w:rPr>
        <w:t>3</w:t>
      </w:r>
      <w:r>
        <w:rPr>
          <w:rFonts w:ascii="Times New Roman" w:hAnsi="Times New Roman"/>
          <w:lang w:val="lt-LT"/>
        </w:rPr>
        <w:t>.3</w:t>
      </w:r>
      <w:r w:rsidRPr="000F008F">
        <w:rPr>
          <w:rFonts w:ascii="Times New Roman" w:hAnsi="Times New Roman"/>
          <w:lang w:val="lt-LT"/>
        </w:rPr>
        <w:t>. užtikrinti vaik</w:t>
      </w:r>
      <w:r w:rsidR="00187C20">
        <w:rPr>
          <w:rFonts w:ascii="Times New Roman" w:hAnsi="Times New Roman"/>
          <w:lang w:val="lt-LT"/>
        </w:rPr>
        <w:t>o p</w:t>
      </w:r>
      <w:r w:rsidRPr="000F008F">
        <w:rPr>
          <w:rFonts w:ascii="Times New Roman" w:hAnsi="Times New Roman"/>
          <w:lang w:val="lt-LT"/>
        </w:rPr>
        <w:t>unktualų ir reguliarų darželio lankymą, įspėti grupės mokytoją dėl neatvykimo iš anksto</w:t>
      </w:r>
      <w:r>
        <w:rPr>
          <w:rFonts w:ascii="Times New Roman" w:hAnsi="Times New Roman"/>
          <w:lang w:val="lt-LT"/>
        </w:rPr>
        <w:t>;</w:t>
      </w:r>
    </w:p>
    <w:p w14:paraId="25B836B1" w14:textId="3737A73A" w:rsidR="00FB1E67" w:rsidRPr="000F008F" w:rsidRDefault="00FB1E67" w:rsidP="00FB1E67">
      <w:pPr>
        <w:pStyle w:val="Standard"/>
        <w:jc w:val="both"/>
        <w:rPr>
          <w:lang w:val="lt-LT"/>
        </w:rPr>
      </w:pPr>
      <w:r w:rsidRPr="000F008F">
        <w:rPr>
          <w:rFonts w:ascii="Times New Roman" w:hAnsi="Times New Roman"/>
          <w:lang w:val="lt-LT"/>
        </w:rPr>
        <w:t>3</w:t>
      </w:r>
      <w:r>
        <w:rPr>
          <w:rFonts w:ascii="Times New Roman" w:hAnsi="Times New Roman"/>
          <w:lang w:val="lt-LT"/>
        </w:rPr>
        <w:t>.4</w:t>
      </w:r>
      <w:r w:rsidRPr="000F008F">
        <w:rPr>
          <w:rFonts w:ascii="Times New Roman" w:hAnsi="Times New Roman"/>
          <w:lang w:val="lt-LT"/>
        </w:rPr>
        <w:t>. Ugdytiniui susirgus, tą pačią dieną iki 8.30 val. informuoti grupės mokytoją;</w:t>
      </w:r>
    </w:p>
    <w:p w14:paraId="0E45F785" w14:textId="2CB2F1E1" w:rsidR="00025C66" w:rsidRPr="000F008F" w:rsidRDefault="00B3474E" w:rsidP="00025C66">
      <w:pPr>
        <w:pStyle w:val="Standard"/>
        <w:jc w:val="both"/>
        <w:rPr>
          <w:lang w:val="lt-LT"/>
        </w:rPr>
      </w:pPr>
      <w:r w:rsidRPr="000F008F">
        <w:rPr>
          <w:rFonts w:ascii="Times New Roman" w:hAnsi="Times New Roman"/>
          <w:lang w:val="lt-LT"/>
        </w:rPr>
        <w:t>3</w:t>
      </w:r>
      <w:r w:rsidR="00FB1E67">
        <w:rPr>
          <w:rFonts w:ascii="Times New Roman" w:hAnsi="Times New Roman"/>
          <w:lang w:val="lt-LT"/>
        </w:rPr>
        <w:t>.5</w:t>
      </w:r>
      <w:r w:rsidR="00025C66" w:rsidRPr="000F008F">
        <w:rPr>
          <w:rFonts w:ascii="Times New Roman" w:hAnsi="Times New Roman"/>
          <w:lang w:val="lt-LT"/>
        </w:rPr>
        <w:t>. Ugdytinį į grupę atvesti ir paimti esant blaiviems, neapsvaigusiems nuo psichoaktyvių medžiagų patiems ar kitiems pilnamečiams šeimos</w:t>
      </w:r>
      <w:r w:rsidRPr="000F008F">
        <w:rPr>
          <w:rFonts w:ascii="Times New Roman" w:hAnsi="Times New Roman"/>
          <w:lang w:val="lt-LT"/>
        </w:rPr>
        <w:t xml:space="preserve"> nariams, suaugusiems asmenims, nurodytiems Sutarties 1.8 punkte; </w:t>
      </w:r>
    </w:p>
    <w:p w14:paraId="2D356184" w14:textId="029865C6" w:rsidR="00025C66" w:rsidRPr="000F008F" w:rsidRDefault="00B3474E" w:rsidP="00025C66">
      <w:pPr>
        <w:pStyle w:val="Standard"/>
        <w:jc w:val="both"/>
        <w:rPr>
          <w:lang w:val="lt-LT"/>
        </w:rPr>
      </w:pPr>
      <w:r w:rsidRPr="000F008F">
        <w:rPr>
          <w:rFonts w:ascii="Times New Roman" w:hAnsi="Times New Roman"/>
          <w:lang w:val="lt-LT"/>
        </w:rPr>
        <w:t>3</w:t>
      </w:r>
      <w:r w:rsidR="00FB1E67">
        <w:rPr>
          <w:rFonts w:ascii="Times New Roman" w:hAnsi="Times New Roman"/>
          <w:lang w:val="lt-LT"/>
        </w:rPr>
        <w:t>.6</w:t>
      </w:r>
      <w:r w:rsidR="004F4792">
        <w:rPr>
          <w:rFonts w:ascii="Times New Roman" w:hAnsi="Times New Roman"/>
          <w:lang w:val="lt-LT"/>
        </w:rPr>
        <w:t>. Ug</w:t>
      </w:r>
      <w:r w:rsidR="00025C66" w:rsidRPr="000F008F">
        <w:rPr>
          <w:rFonts w:ascii="Times New Roman" w:hAnsi="Times New Roman"/>
          <w:lang w:val="lt-LT"/>
        </w:rPr>
        <w:t xml:space="preserve">dytinį į ikimokyklinę grupę atvesti sveiką, neturintį ūmių ligų požymių (draudžiama priimti </w:t>
      </w:r>
      <w:r w:rsidR="004F4792" w:rsidRPr="004F4792">
        <w:rPr>
          <w:color w:val="000000"/>
          <w:lang w:val="lt-LT"/>
        </w:rPr>
        <w:t>karščiuoja</w:t>
      </w:r>
      <w:r w:rsidR="004F4792">
        <w:rPr>
          <w:color w:val="000000"/>
          <w:lang w:val="lt-LT"/>
        </w:rPr>
        <w:t>nti</w:t>
      </w:r>
      <w:r w:rsidR="004F4792" w:rsidRPr="004F4792">
        <w:rPr>
          <w:color w:val="000000"/>
          <w:lang w:val="lt-LT"/>
        </w:rPr>
        <w:t>, dūsta</w:t>
      </w:r>
      <w:r w:rsidR="004F4792">
        <w:rPr>
          <w:color w:val="000000"/>
          <w:lang w:val="lt-LT"/>
        </w:rPr>
        <w:t>nti</w:t>
      </w:r>
      <w:r w:rsidR="004F4792" w:rsidRPr="004F4792">
        <w:rPr>
          <w:color w:val="000000"/>
          <w:lang w:val="lt-LT"/>
        </w:rPr>
        <w:t xml:space="preserve">, </w:t>
      </w:r>
      <w:r w:rsidR="004F4792">
        <w:rPr>
          <w:color w:val="000000"/>
          <w:lang w:val="lt-LT"/>
        </w:rPr>
        <w:t>besiskundžianti</w:t>
      </w:r>
      <w:r w:rsidR="004F4792" w:rsidRPr="004F4792">
        <w:rPr>
          <w:color w:val="000000"/>
          <w:lang w:val="lt-LT"/>
        </w:rPr>
        <w:t xml:space="preserve"> skausmu, viduriuoja</w:t>
      </w:r>
      <w:r w:rsidR="004F4792">
        <w:rPr>
          <w:color w:val="000000"/>
          <w:lang w:val="lt-LT"/>
        </w:rPr>
        <w:t>nti</w:t>
      </w:r>
      <w:r w:rsidR="004F4792" w:rsidRPr="004F4792">
        <w:rPr>
          <w:color w:val="000000"/>
          <w:lang w:val="lt-LT"/>
        </w:rPr>
        <w:t>, vemia</w:t>
      </w:r>
      <w:r w:rsidR="004F4792">
        <w:rPr>
          <w:color w:val="000000"/>
          <w:lang w:val="lt-LT"/>
        </w:rPr>
        <w:t>nti</w:t>
      </w:r>
      <w:r w:rsidR="004F4792" w:rsidRPr="004F4792">
        <w:rPr>
          <w:color w:val="000000"/>
          <w:lang w:val="lt-LT"/>
        </w:rPr>
        <w:t>, turi</w:t>
      </w:r>
      <w:r w:rsidR="004F4792">
        <w:rPr>
          <w:color w:val="000000"/>
          <w:lang w:val="lt-LT"/>
        </w:rPr>
        <w:t>nti</w:t>
      </w:r>
      <w:r w:rsidR="004F4792" w:rsidRPr="004F4792">
        <w:rPr>
          <w:color w:val="000000"/>
          <w:lang w:val="lt-LT"/>
        </w:rPr>
        <w:t xml:space="preserve"> nežinomos kilmės bėrimo elementų), taip pat turi</w:t>
      </w:r>
      <w:r w:rsidR="004F4792">
        <w:rPr>
          <w:color w:val="000000"/>
          <w:lang w:val="lt-LT"/>
        </w:rPr>
        <w:t>nti utėlių ar glindų)</w:t>
      </w:r>
      <w:r w:rsidR="00025C66" w:rsidRPr="000F008F">
        <w:rPr>
          <w:rFonts w:ascii="Times New Roman" w:hAnsi="Times New Roman"/>
          <w:lang w:val="lt-LT"/>
        </w:rPr>
        <w:t xml:space="preserve"> švarų ir tvarkingai aprengtą pagal oro sąlygas;</w:t>
      </w:r>
    </w:p>
    <w:p w14:paraId="6531F2B6" w14:textId="06C317A9" w:rsidR="00187C20" w:rsidRDefault="00187C20" w:rsidP="002036EB">
      <w:pPr>
        <w:pStyle w:val="Standard"/>
        <w:jc w:val="both"/>
        <w:rPr>
          <w:rFonts w:ascii="Times New Roman" w:hAnsi="Times New Roman"/>
          <w:lang w:val="lt-LT"/>
        </w:rPr>
      </w:pPr>
      <w:r w:rsidRPr="000F008F">
        <w:rPr>
          <w:rFonts w:ascii="Times New Roman" w:hAnsi="Times New Roman"/>
          <w:lang w:val="lt-LT"/>
        </w:rPr>
        <w:t>3</w:t>
      </w:r>
      <w:r>
        <w:rPr>
          <w:rFonts w:ascii="Times New Roman" w:hAnsi="Times New Roman"/>
          <w:lang w:val="lt-LT"/>
        </w:rPr>
        <w:t>.7</w:t>
      </w:r>
      <w:r w:rsidRPr="000F008F">
        <w:rPr>
          <w:rFonts w:ascii="Times New Roman" w:hAnsi="Times New Roman"/>
          <w:lang w:val="lt-LT"/>
        </w:rPr>
        <w:t>. leisti patikrinti Ugdytinio sveikatą sveikatos priežiūros specialistui pagal Vaikų apžiūros dėl asmens higienos darželyje tvarką;</w:t>
      </w:r>
    </w:p>
    <w:p w14:paraId="10055660" w14:textId="1B21CFAC" w:rsidR="00025C66" w:rsidRPr="000F008F" w:rsidRDefault="00B3474E" w:rsidP="00025C66">
      <w:pPr>
        <w:pStyle w:val="Standard"/>
        <w:jc w:val="both"/>
        <w:rPr>
          <w:lang w:val="lt-LT"/>
        </w:rPr>
      </w:pPr>
      <w:r w:rsidRPr="000F008F">
        <w:rPr>
          <w:rFonts w:ascii="Times New Roman" w:hAnsi="Times New Roman"/>
          <w:lang w:val="lt-LT"/>
        </w:rPr>
        <w:t>3</w:t>
      </w:r>
      <w:r w:rsidR="00187C20">
        <w:rPr>
          <w:rFonts w:ascii="Times New Roman" w:hAnsi="Times New Roman"/>
          <w:lang w:val="lt-LT"/>
        </w:rPr>
        <w:t>.8</w:t>
      </w:r>
      <w:r w:rsidR="00025C66" w:rsidRPr="000F008F">
        <w:rPr>
          <w:rFonts w:ascii="Times New Roman" w:hAnsi="Times New Roman"/>
          <w:lang w:val="lt-LT"/>
        </w:rPr>
        <w:t xml:space="preserve">. mokytojui informavus, </w:t>
      </w:r>
      <w:r w:rsidR="00187C20">
        <w:rPr>
          <w:lang w:val="lt-LT"/>
        </w:rPr>
        <w:t xml:space="preserve"> </w:t>
      </w:r>
      <w:r w:rsidR="00025C66" w:rsidRPr="000F008F">
        <w:rPr>
          <w:rFonts w:ascii="Times New Roman" w:hAnsi="Times New Roman"/>
          <w:lang w:val="lt-LT"/>
        </w:rPr>
        <w:t>nedelsiant atsiimti Ugdytinį, jei jam ats</w:t>
      </w:r>
      <w:r w:rsidRPr="000F008F">
        <w:rPr>
          <w:rFonts w:ascii="Times New Roman" w:hAnsi="Times New Roman"/>
          <w:lang w:val="lt-LT"/>
        </w:rPr>
        <w:t>iranda 3</w:t>
      </w:r>
      <w:r w:rsidR="00025C66" w:rsidRPr="000F008F">
        <w:rPr>
          <w:rFonts w:ascii="Times New Roman" w:hAnsi="Times New Roman"/>
          <w:lang w:val="lt-LT"/>
        </w:rPr>
        <w:t>.4. punkte išvardintų ūmių ligų požymių ar apžiūros metu randama utėlių, glindų;</w:t>
      </w:r>
    </w:p>
    <w:p w14:paraId="29AFBDAD" w14:textId="63F01A7C" w:rsidR="00025C66" w:rsidRPr="000F008F" w:rsidRDefault="00B3474E" w:rsidP="00025C66">
      <w:pPr>
        <w:pStyle w:val="Standard"/>
        <w:jc w:val="both"/>
        <w:rPr>
          <w:lang w:val="lt-LT"/>
        </w:rPr>
      </w:pPr>
      <w:r w:rsidRPr="000F008F">
        <w:rPr>
          <w:rFonts w:ascii="Times New Roman" w:hAnsi="Times New Roman"/>
          <w:color w:val="000000"/>
          <w:lang w:val="lt-LT"/>
        </w:rPr>
        <w:t>3</w:t>
      </w:r>
      <w:r w:rsidR="00187C20">
        <w:rPr>
          <w:rFonts w:ascii="Times New Roman" w:hAnsi="Times New Roman"/>
          <w:color w:val="000000"/>
          <w:lang w:val="lt-LT"/>
        </w:rPr>
        <w:t>.9</w:t>
      </w:r>
      <w:r w:rsidR="00025C66" w:rsidRPr="000F008F">
        <w:rPr>
          <w:rFonts w:ascii="Times New Roman" w:hAnsi="Times New Roman"/>
          <w:color w:val="000000"/>
          <w:lang w:val="lt-LT"/>
        </w:rPr>
        <w:t>. grįžus po ligos per 3 darbo dienas pateikti grupės</w:t>
      </w:r>
      <w:r w:rsidRPr="000F008F">
        <w:rPr>
          <w:rFonts w:ascii="Times New Roman" w:hAnsi="Times New Roman"/>
          <w:color w:val="000000"/>
          <w:lang w:val="lt-LT"/>
        </w:rPr>
        <w:t xml:space="preserve"> mokytojui vieno iš T</w:t>
      </w:r>
      <w:r w:rsidR="00025C66" w:rsidRPr="000F008F">
        <w:rPr>
          <w:rFonts w:ascii="Times New Roman" w:hAnsi="Times New Roman"/>
          <w:color w:val="000000"/>
          <w:lang w:val="lt-LT"/>
        </w:rPr>
        <w:t xml:space="preserve">ėvų pasirašytą „Pažymą dėl vaiko </w:t>
      </w:r>
      <w:r w:rsidRPr="000F008F">
        <w:rPr>
          <w:rFonts w:ascii="Times New Roman" w:hAnsi="Times New Roman"/>
          <w:color w:val="000000"/>
          <w:lang w:val="lt-LT"/>
        </w:rPr>
        <w:t>ligos pateisinimo“. Nepateikus T</w:t>
      </w:r>
      <w:r w:rsidR="00025C66" w:rsidRPr="000F008F">
        <w:rPr>
          <w:rFonts w:ascii="Times New Roman" w:hAnsi="Times New Roman"/>
          <w:color w:val="000000"/>
          <w:lang w:val="lt-LT"/>
        </w:rPr>
        <w:t>ėvų pasirašytos „Pažymos dėl vaiko ligos pateisin</w:t>
      </w:r>
      <w:r w:rsidRPr="000F008F">
        <w:rPr>
          <w:rFonts w:ascii="Times New Roman" w:hAnsi="Times New Roman"/>
          <w:color w:val="000000"/>
          <w:lang w:val="lt-LT"/>
        </w:rPr>
        <w:t xml:space="preserve">imo“ </w:t>
      </w:r>
      <w:r w:rsidR="00025C66" w:rsidRPr="000F008F">
        <w:rPr>
          <w:rFonts w:ascii="Times New Roman" w:hAnsi="Times New Roman"/>
          <w:color w:val="000000"/>
          <w:lang w:val="lt-LT"/>
        </w:rPr>
        <w:t>iki einamo mėnesio 30 d., skaičiuojamas mokestis už vaiko maitinimą;</w:t>
      </w:r>
    </w:p>
    <w:p w14:paraId="560C680B" w14:textId="4208A61A" w:rsidR="00025C66" w:rsidRPr="000F008F" w:rsidRDefault="00B3474E" w:rsidP="00025C66">
      <w:pPr>
        <w:pStyle w:val="Standard"/>
        <w:jc w:val="both"/>
        <w:rPr>
          <w:lang w:val="lt-LT"/>
        </w:rPr>
      </w:pPr>
      <w:r w:rsidRPr="000F008F">
        <w:rPr>
          <w:rFonts w:ascii="Times New Roman" w:hAnsi="Times New Roman"/>
          <w:lang w:val="lt-LT"/>
        </w:rPr>
        <w:lastRenderedPageBreak/>
        <w:t>3</w:t>
      </w:r>
      <w:r w:rsidR="00187C20">
        <w:rPr>
          <w:rFonts w:ascii="Times New Roman" w:hAnsi="Times New Roman"/>
          <w:lang w:val="lt-LT"/>
        </w:rPr>
        <w:t>.10</w:t>
      </w:r>
      <w:r w:rsidR="00025C66" w:rsidRPr="000F008F">
        <w:rPr>
          <w:rFonts w:ascii="Times New Roman" w:hAnsi="Times New Roman"/>
          <w:lang w:val="lt-LT"/>
        </w:rPr>
        <w:t>. esant tinkamoms oro sąlygoms, neprieštarauti Ugdytinio išvedimui į lauką, pasirūpinti atsarginiais drabužiais, jei prireiktų perrengti;</w:t>
      </w:r>
    </w:p>
    <w:p w14:paraId="350051CD" w14:textId="7FF6D12C" w:rsidR="00025C66" w:rsidRPr="000F008F" w:rsidRDefault="00187C20" w:rsidP="00025C66">
      <w:pPr>
        <w:pStyle w:val="Standard"/>
        <w:jc w:val="both"/>
        <w:rPr>
          <w:lang w:val="lt-LT"/>
        </w:rPr>
      </w:pPr>
      <w:r>
        <w:rPr>
          <w:rFonts w:ascii="Times New Roman" w:hAnsi="Times New Roman"/>
          <w:color w:val="000000"/>
          <w:lang w:val="lt-LT"/>
        </w:rPr>
        <w:t>3.11</w:t>
      </w:r>
      <w:r w:rsidR="00025C66" w:rsidRPr="000F008F">
        <w:rPr>
          <w:rFonts w:ascii="Times New Roman" w:hAnsi="Times New Roman"/>
          <w:color w:val="000000"/>
          <w:lang w:val="lt-LT"/>
        </w:rPr>
        <w:t xml:space="preserve">. informuoti </w:t>
      </w:r>
      <w:r w:rsidR="00B3474E" w:rsidRPr="000F008F">
        <w:rPr>
          <w:rFonts w:ascii="Times New Roman" w:hAnsi="Times New Roman"/>
          <w:color w:val="000000"/>
          <w:lang w:val="lt-LT"/>
        </w:rPr>
        <w:t xml:space="preserve">Įstaigą </w:t>
      </w:r>
      <w:r w:rsidR="00025C66" w:rsidRPr="000F008F">
        <w:rPr>
          <w:rFonts w:ascii="Times New Roman" w:hAnsi="Times New Roman"/>
          <w:color w:val="000000"/>
          <w:lang w:val="lt-LT"/>
        </w:rPr>
        <w:t>apie bet kokius specialius Ugdytin</w:t>
      </w:r>
      <w:r w:rsidR="00C950B1">
        <w:rPr>
          <w:rFonts w:ascii="Times New Roman" w:hAnsi="Times New Roman"/>
          <w:color w:val="000000"/>
          <w:lang w:val="lt-LT"/>
        </w:rPr>
        <w:t>io poreikius (ugdymo, negalios, maisto,</w:t>
      </w:r>
      <w:r w:rsidR="00C950B1">
        <w:rPr>
          <w:rStyle w:val="CommentReference"/>
          <w:rFonts w:asciiTheme="minorHAnsi" w:eastAsiaTheme="minorHAnsi" w:hAnsiTheme="minorHAnsi" w:cstheme="minorBidi"/>
          <w:kern w:val="0"/>
          <w:lang w:val="lt-LT" w:eastAsia="en-US" w:bidi="ar-SA"/>
        </w:rPr>
        <w:t xml:space="preserve"> </w:t>
      </w:r>
      <w:r w:rsidR="00C950B1" w:rsidRPr="00C950B1">
        <w:rPr>
          <w:rStyle w:val="CommentReference"/>
          <w:rFonts w:ascii="Times New Roman" w:eastAsiaTheme="minorHAnsi" w:hAnsi="Times New Roman" w:cs="Times New Roman"/>
          <w:kern w:val="0"/>
          <w:sz w:val="24"/>
          <w:szCs w:val="24"/>
          <w:lang w:val="lt-LT" w:eastAsia="en-US" w:bidi="ar-SA"/>
        </w:rPr>
        <w:t>alergijos</w:t>
      </w:r>
      <w:r w:rsidR="00025C66" w:rsidRPr="000F008F">
        <w:rPr>
          <w:rFonts w:ascii="Times New Roman" w:hAnsi="Times New Roman"/>
          <w:color w:val="000000"/>
          <w:lang w:val="lt-LT"/>
        </w:rPr>
        <w:t xml:space="preserve"> ir pan.);</w:t>
      </w:r>
    </w:p>
    <w:p w14:paraId="684EFD36" w14:textId="7B4943A1" w:rsidR="00025C66" w:rsidRPr="000F008F" w:rsidRDefault="00B3474E" w:rsidP="00025C66">
      <w:pPr>
        <w:pStyle w:val="Standard"/>
        <w:jc w:val="both"/>
        <w:rPr>
          <w:lang w:val="lt-LT"/>
        </w:rPr>
      </w:pPr>
      <w:r w:rsidRPr="000F008F">
        <w:rPr>
          <w:rFonts w:ascii="Times New Roman" w:hAnsi="Times New Roman"/>
          <w:lang w:val="lt-LT"/>
        </w:rPr>
        <w:t>3</w:t>
      </w:r>
      <w:r w:rsidR="00025C66" w:rsidRPr="000F008F">
        <w:rPr>
          <w:rFonts w:ascii="Times New Roman" w:hAnsi="Times New Roman"/>
          <w:lang w:val="lt-LT"/>
        </w:rPr>
        <w:t>.</w:t>
      </w:r>
      <w:r w:rsidR="00187C20">
        <w:rPr>
          <w:rFonts w:ascii="Times New Roman" w:hAnsi="Times New Roman"/>
          <w:lang w:val="lt-LT"/>
        </w:rPr>
        <w:t>12</w:t>
      </w:r>
      <w:r w:rsidR="00025C66" w:rsidRPr="000F008F">
        <w:rPr>
          <w:rFonts w:ascii="Times New Roman" w:hAnsi="Times New Roman"/>
          <w:lang w:val="lt-LT"/>
        </w:rPr>
        <w:t>. prireikus dalyvauti įvertinant Ugdytinio specialiuosius ugdymosi poreikius;</w:t>
      </w:r>
    </w:p>
    <w:p w14:paraId="3954F55B" w14:textId="570AD988" w:rsidR="00025C66" w:rsidRPr="000F008F" w:rsidRDefault="00B3474E" w:rsidP="00025C66">
      <w:pPr>
        <w:pStyle w:val="Standard"/>
        <w:jc w:val="both"/>
        <w:rPr>
          <w:lang w:val="lt-LT"/>
        </w:rPr>
      </w:pPr>
      <w:r w:rsidRPr="000F008F">
        <w:rPr>
          <w:rFonts w:ascii="Times New Roman" w:hAnsi="Times New Roman"/>
          <w:lang w:val="lt-LT"/>
        </w:rPr>
        <w:t>3</w:t>
      </w:r>
      <w:r w:rsidR="00025C66" w:rsidRPr="000F008F">
        <w:rPr>
          <w:rFonts w:ascii="Times New Roman" w:hAnsi="Times New Roman"/>
          <w:lang w:val="lt-LT"/>
        </w:rPr>
        <w:t>.</w:t>
      </w:r>
      <w:r w:rsidR="00187C20">
        <w:rPr>
          <w:rFonts w:ascii="Times New Roman" w:hAnsi="Times New Roman"/>
          <w:lang w:val="lt-LT"/>
        </w:rPr>
        <w:t>13</w:t>
      </w:r>
      <w:r w:rsidRPr="000F008F">
        <w:rPr>
          <w:rFonts w:ascii="Times New Roman" w:hAnsi="Times New Roman"/>
          <w:lang w:val="lt-LT"/>
        </w:rPr>
        <w:t xml:space="preserve">. bendradarbiauti su Įstaigos administracija, mokytojais </w:t>
      </w:r>
      <w:r w:rsidR="00025C66" w:rsidRPr="000F008F">
        <w:rPr>
          <w:rFonts w:ascii="Times New Roman" w:hAnsi="Times New Roman"/>
          <w:lang w:val="lt-LT"/>
        </w:rPr>
        <w:t xml:space="preserve">teikiančiais psichologinę, socialinę pedagoginę, specialiąją pedagoginę pagalbą, </w:t>
      </w:r>
      <w:r w:rsidRPr="000F008F">
        <w:rPr>
          <w:rFonts w:ascii="Times New Roman" w:hAnsi="Times New Roman"/>
          <w:lang w:val="lt-LT"/>
        </w:rPr>
        <w:t xml:space="preserve">darbuotojais, </w:t>
      </w:r>
      <w:r w:rsidR="00025C66" w:rsidRPr="000F008F">
        <w:rPr>
          <w:rFonts w:ascii="Times New Roman" w:hAnsi="Times New Roman"/>
          <w:lang w:val="lt-LT"/>
        </w:rPr>
        <w:t>vykdančiais sveikatos priežiūrą, svarstant ir priimant sprendimus dėl vaiko ugdymosi, savijautos, priežiūros, atvykti į sutartus pokalbius, konsultacijas;</w:t>
      </w:r>
    </w:p>
    <w:p w14:paraId="0B557DC0" w14:textId="271CA19E" w:rsidR="00025C66" w:rsidRPr="000F008F" w:rsidRDefault="00B3474E" w:rsidP="00025C66">
      <w:pPr>
        <w:pStyle w:val="Standard"/>
        <w:jc w:val="both"/>
        <w:rPr>
          <w:lang w:val="lt-LT"/>
        </w:rPr>
      </w:pPr>
      <w:r w:rsidRPr="000F008F">
        <w:rPr>
          <w:rFonts w:ascii="Times New Roman" w:hAnsi="Times New Roman"/>
          <w:lang w:val="lt-LT"/>
        </w:rPr>
        <w:t>3</w:t>
      </w:r>
      <w:r w:rsidR="00025C66" w:rsidRPr="000F008F">
        <w:rPr>
          <w:rFonts w:ascii="Times New Roman" w:hAnsi="Times New Roman"/>
          <w:lang w:val="lt-LT"/>
        </w:rPr>
        <w:t>.1</w:t>
      </w:r>
      <w:r w:rsidR="00187C20">
        <w:rPr>
          <w:rFonts w:ascii="Times New Roman" w:hAnsi="Times New Roman"/>
          <w:lang w:val="lt-LT"/>
        </w:rPr>
        <w:t>4</w:t>
      </w:r>
      <w:r w:rsidR="00025C66" w:rsidRPr="000F008F">
        <w:rPr>
          <w:rFonts w:ascii="Times New Roman" w:hAnsi="Times New Roman"/>
          <w:lang w:val="lt-LT"/>
        </w:rPr>
        <w:t xml:space="preserve">. dalyvauti </w:t>
      </w:r>
      <w:r w:rsidRPr="000F008F">
        <w:rPr>
          <w:rFonts w:ascii="Times New Roman" w:hAnsi="Times New Roman"/>
          <w:lang w:val="lt-LT"/>
        </w:rPr>
        <w:t xml:space="preserve">Tėvams skirtuose renginiuose, Įstaigos </w:t>
      </w:r>
      <w:r w:rsidR="00025C66" w:rsidRPr="000F008F">
        <w:rPr>
          <w:rFonts w:ascii="Times New Roman" w:hAnsi="Times New Roman"/>
          <w:lang w:val="lt-LT"/>
        </w:rPr>
        <w:t>savivaldoje, tariantis dėl bendrų sprendimų, padedančių siekti ugdymo kokybės, užtikrinant Ugdytinio gerovę ir asmenybės ūgtį;</w:t>
      </w:r>
    </w:p>
    <w:p w14:paraId="69F460AD" w14:textId="5A40CF64" w:rsidR="00025C66" w:rsidRPr="000F008F" w:rsidRDefault="008E6264" w:rsidP="00025C66">
      <w:pPr>
        <w:pStyle w:val="Standard"/>
        <w:jc w:val="both"/>
        <w:rPr>
          <w:lang w:val="lt-LT"/>
        </w:rPr>
      </w:pPr>
      <w:r w:rsidRPr="000F008F">
        <w:rPr>
          <w:rFonts w:ascii="Times New Roman" w:hAnsi="Times New Roman"/>
          <w:lang w:val="lt-LT"/>
        </w:rPr>
        <w:t>3</w:t>
      </w:r>
      <w:r w:rsidR="00025C66" w:rsidRPr="000F008F">
        <w:rPr>
          <w:rFonts w:ascii="Times New Roman" w:hAnsi="Times New Roman"/>
          <w:lang w:val="lt-LT"/>
        </w:rPr>
        <w:t>.1</w:t>
      </w:r>
      <w:r w:rsidR="00187C20">
        <w:rPr>
          <w:rFonts w:ascii="Times New Roman" w:hAnsi="Times New Roman"/>
          <w:lang w:val="lt-LT"/>
        </w:rPr>
        <w:t>5</w:t>
      </w:r>
      <w:r w:rsidR="00025C66" w:rsidRPr="000F008F">
        <w:rPr>
          <w:rFonts w:ascii="Times New Roman" w:hAnsi="Times New Roman"/>
          <w:lang w:val="lt-LT"/>
        </w:rPr>
        <w:t>. sutikti, kad, esant pavojui Ugdytinio sveikatai, būtų suteikta pirmoji medicininė pagalba, nesant galimybe</w:t>
      </w:r>
      <w:r w:rsidRPr="000F008F">
        <w:rPr>
          <w:rFonts w:ascii="Times New Roman" w:hAnsi="Times New Roman"/>
          <w:lang w:val="lt-LT"/>
        </w:rPr>
        <w:t>i susisiekti su T</w:t>
      </w:r>
      <w:r w:rsidR="00025C66" w:rsidRPr="000F008F">
        <w:rPr>
          <w:rFonts w:ascii="Times New Roman" w:hAnsi="Times New Roman"/>
          <w:lang w:val="lt-LT"/>
        </w:rPr>
        <w:t>ėvais, Ugdytinis būtų lydimas į sveikatos įstaigą sveikatos priežiūros specialisto ar grupės mokytojo;</w:t>
      </w:r>
    </w:p>
    <w:p w14:paraId="5F2DC0AF" w14:textId="40278013" w:rsidR="00025C66" w:rsidRPr="000F008F" w:rsidRDefault="008E6264" w:rsidP="00025C66">
      <w:pPr>
        <w:pStyle w:val="Standard"/>
        <w:jc w:val="both"/>
        <w:rPr>
          <w:lang w:val="lt-LT"/>
        </w:rPr>
      </w:pPr>
      <w:r w:rsidRPr="000F008F">
        <w:rPr>
          <w:rFonts w:ascii="Times New Roman" w:hAnsi="Times New Roman"/>
          <w:lang w:val="lt-LT"/>
        </w:rPr>
        <w:t>3</w:t>
      </w:r>
      <w:r w:rsidR="00025C66" w:rsidRPr="000F008F">
        <w:rPr>
          <w:rFonts w:ascii="Times New Roman" w:hAnsi="Times New Roman"/>
          <w:lang w:val="lt-LT"/>
        </w:rPr>
        <w:t>.1</w:t>
      </w:r>
      <w:r w:rsidR="00187C20">
        <w:rPr>
          <w:rFonts w:ascii="Times New Roman" w:hAnsi="Times New Roman"/>
          <w:lang w:val="lt-LT"/>
        </w:rPr>
        <w:t>6</w:t>
      </w:r>
      <w:r w:rsidR="002876EF" w:rsidRPr="000F008F">
        <w:rPr>
          <w:rFonts w:ascii="Times New Roman" w:hAnsi="Times New Roman"/>
          <w:lang w:val="lt-LT"/>
        </w:rPr>
        <w:t xml:space="preserve">. pranešti Įstaigos </w:t>
      </w:r>
      <w:r w:rsidR="00025C66" w:rsidRPr="000F008F">
        <w:rPr>
          <w:rFonts w:ascii="Times New Roman" w:hAnsi="Times New Roman"/>
          <w:lang w:val="lt-LT"/>
        </w:rPr>
        <w:t>direktoriui api</w:t>
      </w:r>
      <w:r w:rsidR="002876EF" w:rsidRPr="000F008F">
        <w:rPr>
          <w:rFonts w:ascii="Times New Roman" w:hAnsi="Times New Roman"/>
          <w:lang w:val="lt-LT"/>
        </w:rPr>
        <w:t>e žinomą smurto atvejį Įstaigoje</w:t>
      </w:r>
      <w:r w:rsidR="00025C66" w:rsidRPr="000F008F">
        <w:rPr>
          <w:rFonts w:ascii="Times New Roman" w:hAnsi="Times New Roman"/>
          <w:lang w:val="lt-LT"/>
        </w:rPr>
        <w:t>;</w:t>
      </w:r>
    </w:p>
    <w:p w14:paraId="7945F2BB" w14:textId="4A627080" w:rsidR="00025C66" w:rsidRPr="000F008F" w:rsidRDefault="008E6264" w:rsidP="00025C66">
      <w:pPr>
        <w:pStyle w:val="Standard"/>
        <w:jc w:val="both"/>
        <w:rPr>
          <w:lang w:val="lt-LT"/>
        </w:rPr>
      </w:pPr>
      <w:r w:rsidRPr="000F008F">
        <w:rPr>
          <w:rFonts w:ascii="Times New Roman" w:hAnsi="Times New Roman"/>
          <w:lang w:val="lt-LT"/>
        </w:rPr>
        <w:t>3</w:t>
      </w:r>
      <w:r w:rsidR="00025C66" w:rsidRPr="000F008F">
        <w:rPr>
          <w:rFonts w:ascii="Times New Roman" w:hAnsi="Times New Roman"/>
          <w:lang w:val="lt-LT"/>
        </w:rPr>
        <w:t>.1</w:t>
      </w:r>
      <w:r w:rsidR="00187C20">
        <w:rPr>
          <w:rFonts w:ascii="Times New Roman" w:hAnsi="Times New Roman"/>
          <w:lang w:val="lt-LT"/>
        </w:rPr>
        <w:t>7</w:t>
      </w:r>
      <w:r w:rsidR="00025C66" w:rsidRPr="000F008F">
        <w:rPr>
          <w:rFonts w:ascii="Times New Roman" w:hAnsi="Times New Roman"/>
          <w:lang w:val="lt-LT"/>
        </w:rPr>
        <w:t>. nele</w:t>
      </w:r>
      <w:r w:rsidR="002876EF" w:rsidRPr="000F008F">
        <w:rPr>
          <w:rFonts w:ascii="Times New Roman" w:hAnsi="Times New Roman"/>
          <w:lang w:val="lt-LT"/>
        </w:rPr>
        <w:t>isti Ugdytiniui neštis į Įstaigą</w:t>
      </w:r>
      <w:r w:rsidR="00025C66" w:rsidRPr="000F008F">
        <w:rPr>
          <w:rFonts w:ascii="Times New Roman" w:hAnsi="Times New Roman"/>
          <w:lang w:val="lt-LT"/>
        </w:rPr>
        <w:t xml:space="preserve"> vertingų ir pavojingų daiktų (mobiliųjų telefonų, fotoaparatų, elektroninių žaidimų, pinigų, aštrių daiktų, vaistų ir pan.) bei maisto produktų, galinčių sukelti pavojų vaikų sveikatai ir saugumui (saldumynų su kremu ar šokoladu, gėrimų su dažikliais, konservantais, saldikliais, bulvių traškučių ir pan.);</w:t>
      </w:r>
    </w:p>
    <w:p w14:paraId="0B7DE520" w14:textId="126D8B12" w:rsidR="00025C66" w:rsidRPr="000F008F" w:rsidRDefault="00187C20" w:rsidP="00025C66">
      <w:pPr>
        <w:pStyle w:val="Standard"/>
        <w:jc w:val="both"/>
        <w:rPr>
          <w:lang w:val="lt-LT"/>
        </w:rPr>
      </w:pPr>
      <w:r>
        <w:rPr>
          <w:rFonts w:ascii="Times New Roman" w:hAnsi="Times New Roman"/>
          <w:color w:val="000000"/>
          <w:shd w:val="clear" w:color="auto" w:fill="FFFFFF"/>
          <w:lang w:val="lt-LT"/>
        </w:rPr>
        <w:t>3.18</w:t>
      </w:r>
      <w:r w:rsidR="00C950B1">
        <w:rPr>
          <w:rFonts w:ascii="Times New Roman" w:hAnsi="Times New Roman"/>
          <w:color w:val="000000"/>
          <w:shd w:val="clear" w:color="auto" w:fill="FFFFFF"/>
          <w:lang w:val="lt-LT"/>
        </w:rPr>
        <w:t>. pateikti visus reikiamus</w:t>
      </w:r>
      <w:r w:rsidR="00C950B1">
        <w:rPr>
          <w:rStyle w:val="CommentReference"/>
          <w:rFonts w:asciiTheme="minorHAnsi" w:eastAsiaTheme="minorHAnsi" w:hAnsiTheme="minorHAnsi" w:cstheme="minorBidi"/>
          <w:kern w:val="0"/>
          <w:lang w:val="lt-LT" w:eastAsia="en-US" w:bidi="ar-SA"/>
        </w:rPr>
        <w:t xml:space="preserve"> </w:t>
      </w:r>
      <w:r w:rsidR="00C950B1" w:rsidRPr="00C950B1">
        <w:rPr>
          <w:rStyle w:val="CommentReference"/>
          <w:rFonts w:ascii="Times New Roman" w:eastAsiaTheme="minorHAnsi" w:hAnsi="Times New Roman" w:cs="Times New Roman"/>
          <w:kern w:val="0"/>
          <w:sz w:val="24"/>
          <w:szCs w:val="24"/>
          <w:lang w:val="lt-LT" w:eastAsia="en-US" w:bidi="ar-SA"/>
        </w:rPr>
        <w:t>do</w:t>
      </w:r>
      <w:r w:rsidR="00025C66" w:rsidRPr="00C950B1">
        <w:rPr>
          <w:rFonts w:ascii="Times New Roman" w:hAnsi="Times New Roman" w:cs="Times New Roman"/>
          <w:color w:val="000000"/>
          <w:shd w:val="clear" w:color="auto" w:fill="FFFFFF"/>
          <w:lang w:val="lt-LT"/>
        </w:rPr>
        <w:t>kumentus</w:t>
      </w:r>
      <w:r w:rsidR="00025C66" w:rsidRPr="00D25D43">
        <w:rPr>
          <w:rFonts w:ascii="Times New Roman" w:hAnsi="Times New Roman"/>
          <w:color w:val="000000"/>
          <w:shd w:val="clear" w:color="auto" w:fill="FFFFFF"/>
          <w:lang w:val="lt-LT"/>
        </w:rPr>
        <w:t xml:space="preserve"> </w:t>
      </w:r>
      <w:r w:rsidR="00705B1E" w:rsidRPr="00D25D43">
        <w:rPr>
          <w:rFonts w:ascii="Times New Roman" w:hAnsi="Times New Roman"/>
          <w:color w:val="00B050"/>
          <w:shd w:val="clear" w:color="auto" w:fill="FFFFFF"/>
          <w:lang w:val="lt-LT"/>
        </w:rPr>
        <w:t>–</w:t>
      </w:r>
      <w:r w:rsidR="00025C66" w:rsidRPr="0024575F">
        <w:rPr>
          <w:rFonts w:ascii="Times New Roman" w:hAnsi="Times New Roman"/>
          <w:shd w:val="clear" w:color="auto" w:fill="FFFFFF"/>
          <w:lang w:val="lt-LT"/>
        </w:rPr>
        <w:t xml:space="preserve">sveikatos būklę </w:t>
      </w:r>
      <w:r w:rsidR="0024575F" w:rsidRPr="0024575F">
        <w:rPr>
          <w:rFonts w:ascii="Times New Roman" w:hAnsi="Times New Roman"/>
          <w:shd w:val="clear" w:color="auto" w:fill="FFFFFF"/>
          <w:lang w:val="lt-LT"/>
        </w:rPr>
        <w:t>patvirtinančio</w:t>
      </w:r>
      <w:r w:rsidR="00025C66" w:rsidRPr="0024575F">
        <w:rPr>
          <w:rFonts w:ascii="Times New Roman" w:hAnsi="Times New Roman"/>
          <w:shd w:val="clear" w:color="auto" w:fill="FFFFFF"/>
          <w:lang w:val="lt-LT"/>
        </w:rPr>
        <w:t xml:space="preserve"> </w:t>
      </w:r>
      <w:r w:rsidR="0024575F">
        <w:rPr>
          <w:rFonts w:ascii="Times New Roman" w:hAnsi="Times New Roman"/>
          <w:color w:val="000000"/>
          <w:shd w:val="clear" w:color="auto" w:fill="FFFFFF"/>
          <w:lang w:val="lt-LT"/>
        </w:rPr>
        <w:t xml:space="preserve">dokumento išrašą arba Ugdytinio sveikatos dokumento sugeneruotą peržiūros kodą </w:t>
      </w:r>
      <w:r w:rsidR="00025C66" w:rsidRPr="000F008F">
        <w:rPr>
          <w:rFonts w:ascii="Times New Roman" w:hAnsi="Times New Roman"/>
          <w:color w:val="000000"/>
          <w:shd w:val="clear" w:color="auto" w:fill="FFFFFF"/>
          <w:lang w:val="lt-LT"/>
        </w:rPr>
        <w:t xml:space="preserve">iki </w:t>
      </w:r>
      <w:r w:rsidR="008E6264" w:rsidRPr="000F008F">
        <w:rPr>
          <w:rFonts w:ascii="Times New Roman" w:hAnsi="Times New Roman"/>
          <w:color w:val="000000"/>
          <w:shd w:val="clear" w:color="auto" w:fill="FFFFFF"/>
          <w:lang w:val="lt-LT"/>
        </w:rPr>
        <w:t>priėmimo į Įstaigą</w:t>
      </w:r>
      <w:r w:rsidR="00025C66" w:rsidRPr="000F008F">
        <w:rPr>
          <w:rFonts w:ascii="Times New Roman" w:hAnsi="Times New Roman"/>
          <w:color w:val="000000"/>
          <w:shd w:val="clear" w:color="auto" w:fill="FFFFFF"/>
          <w:lang w:val="lt-LT"/>
        </w:rPr>
        <w:t xml:space="preserve"> pirmos dienos, o jau lankantiems </w:t>
      </w:r>
      <w:r w:rsidR="00705B1E" w:rsidRPr="00705B1E">
        <w:rPr>
          <w:rFonts w:ascii="Times New Roman" w:hAnsi="Times New Roman"/>
          <w:color w:val="00B050"/>
          <w:shd w:val="clear" w:color="auto" w:fill="FFFFFF"/>
          <w:lang w:val="lt-LT"/>
        </w:rPr>
        <w:t xml:space="preserve">– </w:t>
      </w:r>
      <w:r w:rsidR="00025C66" w:rsidRPr="000F008F">
        <w:rPr>
          <w:rFonts w:ascii="Times New Roman" w:hAnsi="Times New Roman"/>
          <w:color w:val="000000"/>
          <w:shd w:val="clear" w:color="auto" w:fill="FFFFFF"/>
          <w:lang w:val="lt-LT"/>
        </w:rPr>
        <w:t xml:space="preserve">iki kiekvienų metų rugsėjo 15 dienos, o mokesčio už darželio lankymą lengvatas patvirtinančius dokumentus </w:t>
      </w:r>
      <w:r w:rsidR="00705B1E" w:rsidRPr="00705B1E">
        <w:rPr>
          <w:rFonts w:ascii="Times New Roman" w:hAnsi="Times New Roman"/>
          <w:color w:val="00B050"/>
          <w:shd w:val="clear" w:color="auto" w:fill="FFFFFF"/>
          <w:lang w:val="lt-LT"/>
        </w:rPr>
        <w:t>–</w:t>
      </w:r>
      <w:r w:rsidR="00025C66" w:rsidRPr="000F008F">
        <w:rPr>
          <w:rFonts w:ascii="Times New Roman" w:hAnsi="Times New Roman"/>
          <w:color w:val="000000"/>
          <w:shd w:val="clear" w:color="auto" w:fill="FFFFFF"/>
          <w:lang w:val="lt-LT"/>
        </w:rPr>
        <w:t xml:space="preserve"> </w:t>
      </w:r>
      <w:r w:rsidR="00C950B1">
        <w:rPr>
          <w:rFonts w:ascii="Times New Roman" w:hAnsi="Times New Roman"/>
          <w:color w:val="000000"/>
          <w:shd w:val="clear" w:color="auto" w:fill="FFFFFF"/>
          <w:lang w:val="lt-LT"/>
        </w:rPr>
        <w:t xml:space="preserve">iš </w:t>
      </w:r>
      <w:r w:rsidR="00025C66" w:rsidRPr="000F008F">
        <w:rPr>
          <w:rFonts w:ascii="Times New Roman" w:hAnsi="Times New Roman"/>
          <w:color w:val="000000"/>
          <w:shd w:val="clear" w:color="auto" w:fill="FFFFFF"/>
          <w:lang w:val="lt-LT"/>
        </w:rPr>
        <w:t>karto</w:t>
      </w:r>
      <w:r w:rsidR="00C950B1">
        <w:rPr>
          <w:rStyle w:val="CommentReference"/>
          <w:rFonts w:asciiTheme="minorHAnsi" w:eastAsiaTheme="minorHAnsi" w:hAnsiTheme="minorHAnsi" w:cstheme="minorBidi"/>
          <w:kern w:val="0"/>
          <w:lang w:val="lt-LT" w:eastAsia="en-US" w:bidi="ar-SA"/>
        </w:rPr>
        <w:t xml:space="preserve"> </w:t>
      </w:r>
      <w:r w:rsidR="00C950B1" w:rsidRPr="00C950B1">
        <w:rPr>
          <w:rStyle w:val="CommentReference"/>
          <w:rFonts w:ascii="Times New Roman" w:eastAsiaTheme="minorHAnsi" w:hAnsi="Times New Roman" w:cs="Times New Roman"/>
          <w:kern w:val="0"/>
          <w:sz w:val="24"/>
          <w:szCs w:val="24"/>
          <w:lang w:val="lt-LT" w:eastAsia="en-US" w:bidi="ar-SA"/>
        </w:rPr>
        <w:t>p</w:t>
      </w:r>
      <w:r w:rsidR="00C950B1">
        <w:rPr>
          <w:rStyle w:val="CommentReference"/>
          <w:rFonts w:ascii="Times New Roman" w:eastAsiaTheme="minorHAnsi" w:hAnsi="Times New Roman" w:cs="Times New Roman"/>
          <w:kern w:val="0"/>
          <w:sz w:val="24"/>
          <w:szCs w:val="24"/>
          <w:lang w:val="lt-LT" w:eastAsia="en-US" w:bidi="ar-SA"/>
        </w:rPr>
        <w:t>r</w:t>
      </w:r>
      <w:r w:rsidR="00025C66" w:rsidRPr="00C950B1">
        <w:rPr>
          <w:rFonts w:ascii="Times New Roman" w:hAnsi="Times New Roman" w:cs="Times New Roman"/>
          <w:color w:val="000000"/>
          <w:shd w:val="clear" w:color="auto" w:fill="FFFFFF"/>
          <w:lang w:val="lt-LT"/>
        </w:rPr>
        <w:t>ii</w:t>
      </w:r>
      <w:r w:rsidR="00C950B1">
        <w:rPr>
          <w:rFonts w:ascii="Times New Roman" w:hAnsi="Times New Roman"/>
          <w:color w:val="000000"/>
          <w:shd w:val="clear" w:color="auto" w:fill="FFFFFF"/>
          <w:lang w:val="lt-LT"/>
        </w:rPr>
        <w:t>mant vaiką į Įstaigą. P</w:t>
      </w:r>
      <w:r w:rsidR="00025C66" w:rsidRPr="000F008F">
        <w:rPr>
          <w:rFonts w:ascii="Times New Roman" w:hAnsi="Times New Roman"/>
          <w:color w:val="000000"/>
          <w:shd w:val="clear" w:color="auto" w:fill="FFFFFF"/>
          <w:lang w:val="lt-LT"/>
        </w:rPr>
        <w:t>akartotinai dokumentus dėl lengvatos taikymo teikti kiekvienų metų rugsėjo mėn. pirmą savaitę</w:t>
      </w:r>
      <w:r w:rsidR="008E6264" w:rsidRPr="000F008F">
        <w:rPr>
          <w:rFonts w:ascii="Times New Roman" w:hAnsi="Times New Roman"/>
          <w:color w:val="000000"/>
          <w:shd w:val="clear" w:color="auto" w:fill="FFFFFF"/>
          <w:lang w:val="lt-LT"/>
        </w:rPr>
        <w:t>, o</w:t>
      </w:r>
      <w:r w:rsidR="00025C66" w:rsidRPr="000F008F">
        <w:rPr>
          <w:rFonts w:ascii="Times New Roman" w:hAnsi="Times New Roman"/>
          <w:color w:val="000000"/>
          <w:shd w:val="clear" w:color="auto" w:fill="FFFFFF"/>
          <w:lang w:val="lt-LT"/>
        </w:rPr>
        <w:t xml:space="preserve"> atsiradus lengvatai vėliau </w:t>
      </w:r>
      <w:r w:rsidR="004F003A" w:rsidRPr="00705B1E">
        <w:rPr>
          <w:rFonts w:ascii="Times New Roman" w:hAnsi="Times New Roman"/>
          <w:color w:val="00B050"/>
          <w:shd w:val="clear" w:color="auto" w:fill="FFFFFF"/>
          <w:lang w:val="lt-LT"/>
        </w:rPr>
        <w:t>–</w:t>
      </w:r>
      <w:r w:rsidR="00025C66" w:rsidRPr="000F008F">
        <w:rPr>
          <w:rFonts w:ascii="Times New Roman" w:hAnsi="Times New Roman"/>
          <w:color w:val="000000"/>
          <w:shd w:val="clear" w:color="auto" w:fill="FFFFFF"/>
          <w:lang w:val="lt-LT"/>
        </w:rPr>
        <w:t xml:space="preserve"> visomis darbo dienomis. Lengvata taikoma pateikus prašymą bei dokumentus nuo kito mėnesio 1 dienos. Už praėjusį laikotarpį mokestis už darželį dėl pavėluoto dokumentų pateikimo neperskaičiuo</w:t>
      </w:r>
      <w:r w:rsidR="008E6264" w:rsidRPr="000F008F">
        <w:rPr>
          <w:rFonts w:ascii="Times New Roman" w:hAnsi="Times New Roman"/>
          <w:color w:val="000000"/>
          <w:shd w:val="clear" w:color="auto" w:fill="FFFFFF"/>
          <w:lang w:val="lt-LT"/>
        </w:rPr>
        <w:t xml:space="preserve">jamas, išskyrus </w:t>
      </w:r>
      <w:r w:rsidR="00025C66" w:rsidRPr="000F008F">
        <w:rPr>
          <w:rFonts w:ascii="Times New Roman" w:hAnsi="Times New Roman"/>
          <w:color w:val="000000"/>
          <w:shd w:val="clear" w:color="auto" w:fill="FFFFFF"/>
          <w:lang w:val="lt-LT"/>
        </w:rPr>
        <w:t xml:space="preserve">socialiai remtinas šeimas.  </w:t>
      </w:r>
    </w:p>
    <w:p w14:paraId="77CBB365" w14:textId="3B454605" w:rsidR="008E6264" w:rsidRPr="000F008F" w:rsidRDefault="008E6264" w:rsidP="008E6264">
      <w:pPr>
        <w:pStyle w:val="Standard"/>
        <w:jc w:val="both"/>
        <w:rPr>
          <w:lang w:val="lt-LT"/>
        </w:rPr>
      </w:pPr>
      <w:r w:rsidRPr="000F008F">
        <w:rPr>
          <w:rFonts w:ascii="Times New Roman" w:hAnsi="Times New Roman"/>
          <w:lang w:val="lt-LT"/>
        </w:rPr>
        <w:t>3.</w:t>
      </w:r>
      <w:r w:rsidR="00187C20">
        <w:rPr>
          <w:rFonts w:ascii="Times New Roman" w:hAnsi="Times New Roman"/>
          <w:lang w:val="lt-LT"/>
        </w:rPr>
        <w:t>19</w:t>
      </w:r>
      <w:r w:rsidRPr="000F008F">
        <w:rPr>
          <w:rFonts w:ascii="Times New Roman" w:hAnsi="Times New Roman"/>
          <w:lang w:val="lt-LT"/>
        </w:rPr>
        <w:t xml:space="preserve">. </w:t>
      </w:r>
      <w:r w:rsidR="00C950B1">
        <w:rPr>
          <w:rFonts w:ascii="Times New Roman" w:hAnsi="Times New Roman"/>
          <w:lang w:val="lt-LT"/>
        </w:rPr>
        <w:t>Iki einamojo mėnesio 20 d.</w:t>
      </w:r>
      <w:r w:rsidR="00C950B1">
        <w:rPr>
          <w:rStyle w:val="CommentReference"/>
          <w:rFonts w:asciiTheme="minorHAnsi" w:eastAsiaTheme="minorHAnsi" w:hAnsiTheme="minorHAnsi" w:cstheme="minorBidi"/>
          <w:kern w:val="0"/>
          <w:lang w:val="lt-LT" w:eastAsia="en-US" w:bidi="ar-SA"/>
        </w:rPr>
        <w:t xml:space="preserve"> </w:t>
      </w:r>
      <w:r w:rsidR="00C950B1" w:rsidRPr="000F008F">
        <w:rPr>
          <w:rFonts w:ascii="Times New Roman" w:hAnsi="Times New Roman"/>
          <w:lang w:val="lt-LT"/>
        </w:rPr>
        <w:t xml:space="preserve"> </w:t>
      </w:r>
      <w:r w:rsidR="00C950B1">
        <w:rPr>
          <w:rFonts w:ascii="Times New Roman" w:hAnsi="Times New Roman"/>
          <w:lang w:val="lt-LT"/>
        </w:rPr>
        <w:t>sum</w:t>
      </w:r>
      <w:r w:rsidRPr="000F008F">
        <w:rPr>
          <w:rFonts w:ascii="Times New Roman" w:hAnsi="Times New Roman"/>
          <w:lang w:val="lt-LT"/>
        </w:rPr>
        <w:t>okėti Savivaldybės nustatyto dydžio mokestį už teikiamas paslaugas (maitinimo ir ugdymo</w:t>
      </w:r>
      <w:r w:rsidR="00C950B1">
        <w:rPr>
          <w:rFonts w:ascii="Times New Roman" w:hAnsi="Times New Roman"/>
          <w:lang w:val="lt-LT"/>
        </w:rPr>
        <w:t xml:space="preserve"> reikmių tenkinimo)</w:t>
      </w:r>
      <w:r w:rsidRPr="000F008F">
        <w:rPr>
          <w:rFonts w:ascii="Times New Roman" w:hAnsi="Times New Roman"/>
          <w:lang w:val="lt-LT"/>
        </w:rPr>
        <w:t>;</w:t>
      </w:r>
    </w:p>
    <w:p w14:paraId="5CAE216D" w14:textId="5A0FBE86" w:rsidR="00025C66" w:rsidRPr="000F008F" w:rsidRDefault="00187C20" w:rsidP="00025C66">
      <w:pPr>
        <w:pStyle w:val="Standard"/>
        <w:jc w:val="both"/>
        <w:rPr>
          <w:lang w:val="lt-LT"/>
        </w:rPr>
      </w:pPr>
      <w:r>
        <w:rPr>
          <w:rFonts w:ascii="Times New Roman" w:hAnsi="Times New Roman"/>
          <w:color w:val="000000"/>
          <w:lang w:val="lt-LT"/>
        </w:rPr>
        <w:t>3.20</w:t>
      </w:r>
      <w:r w:rsidR="00025C66" w:rsidRPr="000F008F">
        <w:rPr>
          <w:rFonts w:ascii="Times New Roman" w:hAnsi="Times New Roman"/>
          <w:color w:val="000000"/>
          <w:lang w:val="lt-LT"/>
        </w:rPr>
        <w:t xml:space="preserve">. laiku, numatyta tvarka </w:t>
      </w:r>
      <w:r w:rsidR="008E6264" w:rsidRPr="000F008F">
        <w:rPr>
          <w:rFonts w:ascii="Times New Roman" w:hAnsi="Times New Roman"/>
          <w:color w:val="000000"/>
          <w:lang w:val="lt-LT"/>
        </w:rPr>
        <w:t>ir terminais, sumokėti už Tėvų pageidavimu Ugdytiniui teikiamas papildomas paslaugas Įstaigoje;</w:t>
      </w:r>
    </w:p>
    <w:p w14:paraId="4FEF0FF9" w14:textId="72B1111B" w:rsidR="00C950B1" w:rsidRDefault="008E6264" w:rsidP="00025C66">
      <w:pPr>
        <w:pStyle w:val="Standard"/>
        <w:jc w:val="both"/>
        <w:rPr>
          <w:rFonts w:ascii="Times New Roman" w:hAnsi="Times New Roman"/>
          <w:lang w:val="lt-LT"/>
        </w:rPr>
      </w:pPr>
      <w:r w:rsidRPr="00534D8D">
        <w:rPr>
          <w:rFonts w:ascii="Times New Roman" w:hAnsi="Times New Roman"/>
          <w:lang w:val="lt-LT"/>
        </w:rPr>
        <w:t>3</w:t>
      </w:r>
      <w:r w:rsidR="00025C66" w:rsidRPr="00534D8D">
        <w:rPr>
          <w:rFonts w:ascii="Times New Roman" w:hAnsi="Times New Roman"/>
          <w:lang w:val="lt-LT"/>
        </w:rPr>
        <w:t>.</w:t>
      </w:r>
      <w:r w:rsidR="00187C20">
        <w:rPr>
          <w:rFonts w:ascii="Times New Roman" w:hAnsi="Times New Roman"/>
          <w:lang w:val="lt-LT"/>
        </w:rPr>
        <w:t>21</w:t>
      </w:r>
      <w:r w:rsidR="00025C66" w:rsidRPr="00534D8D">
        <w:rPr>
          <w:rFonts w:ascii="Times New Roman" w:hAnsi="Times New Roman"/>
          <w:lang w:val="lt-LT"/>
        </w:rPr>
        <w:t xml:space="preserve">. sutikti, kad būtina informacija apie Ugdytinį, </w:t>
      </w:r>
      <w:r w:rsidRPr="00534D8D">
        <w:rPr>
          <w:rFonts w:ascii="Times New Roman" w:hAnsi="Times New Roman"/>
          <w:lang w:val="lt-LT"/>
        </w:rPr>
        <w:t xml:space="preserve">jo </w:t>
      </w:r>
      <w:r w:rsidR="00025C66" w:rsidRPr="00534D8D">
        <w:rPr>
          <w:rFonts w:ascii="Times New Roman" w:hAnsi="Times New Roman"/>
          <w:lang w:val="lt-LT"/>
        </w:rPr>
        <w:t>šeimą būt</w:t>
      </w:r>
      <w:r w:rsidR="00C950B1">
        <w:rPr>
          <w:rFonts w:ascii="Times New Roman" w:hAnsi="Times New Roman"/>
          <w:lang w:val="lt-LT"/>
        </w:rPr>
        <w:t>ų pateikta Mokinių registre;</w:t>
      </w:r>
    </w:p>
    <w:p w14:paraId="1F4536A1" w14:textId="699AA7E0" w:rsidR="00025C66" w:rsidRPr="000F008F" w:rsidRDefault="00187C20" w:rsidP="00025C66">
      <w:pPr>
        <w:pStyle w:val="Standard"/>
        <w:jc w:val="both"/>
        <w:rPr>
          <w:lang w:val="lt-LT"/>
        </w:rPr>
      </w:pPr>
      <w:r>
        <w:rPr>
          <w:rFonts w:ascii="Times New Roman" w:hAnsi="Times New Roman"/>
          <w:lang w:val="lt-LT"/>
        </w:rPr>
        <w:t>3.22</w:t>
      </w:r>
      <w:r w:rsidR="008E6264" w:rsidRPr="000F008F">
        <w:rPr>
          <w:rFonts w:ascii="Times New Roman" w:hAnsi="Times New Roman"/>
          <w:lang w:val="lt-LT"/>
        </w:rPr>
        <w:t>. gerbti Įstaigos darbuotojų ir kitu Įstaigoje esančių asmenų privatumą ir teisę į duomenų apsaugą. Slapta neįrašinėti vaizdo, garso įrašų, neskelbti ir kitaip neplatinti Įstaigoje padarytų nuotraukų, vaizd</w:t>
      </w:r>
      <w:r w:rsidR="00C950B1">
        <w:rPr>
          <w:rFonts w:ascii="Times New Roman" w:hAnsi="Times New Roman"/>
          <w:lang w:val="lt-LT"/>
        </w:rPr>
        <w:t>o, garso įrašų, kuriose yra kitų f</w:t>
      </w:r>
      <w:r w:rsidR="008E6264" w:rsidRPr="000F008F">
        <w:rPr>
          <w:rFonts w:ascii="Times New Roman" w:hAnsi="Times New Roman"/>
          <w:lang w:val="lt-LT"/>
        </w:rPr>
        <w:t xml:space="preserve">izinių asmens duomenų nesant šių asmenų sutikimo ar kito teisėto duomenų tvarkymo pagrindo. </w:t>
      </w:r>
    </w:p>
    <w:p w14:paraId="3D4D84C6" w14:textId="77777777" w:rsidR="00025C66" w:rsidRPr="000F008F" w:rsidRDefault="00025C66" w:rsidP="00025C66">
      <w:pPr>
        <w:pStyle w:val="Standard"/>
        <w:jc w:val="both"/>
        <w:rPr>
          <w:rFonts w:ascii="Times New Roman" w:hAnsi="Times New Roman"/>
          <w:lang w:val="lt-LT"/>
        </w:rPr>
      </w:pPr>
    </w:p>
    <w:p w14:paraId="61EB61F1" w14:textId="77777777" w:rsidR="008E6264" w:rsidRPr="000F008F" w:rsidRDefault="008E6264" w:rsidP="00025C66">
      <w:pPr>
        <w:pStyle w:val="Standard"/>
        <w:jc w:val="both"/>
        <w:rPr>
          <w:rFonts w:ascii="Times New Roman" w:hAnsi="Times New Roman"/>
          <w:b/>
          <w:lang w:val="lt-LT"/>
        </w:rPr>
      </w:pPr>
      <w:r w:rsidRPr="000F008F">
        <w:rPr>
          <w:rFonts w:ascii="Times New Roman" w:hAnsi="Times New Roman"/>
          <w:b/>
          <w:lang w:val="lt-LT"/>
        </w:rPr>
        <w:t>4. Tėvai turi teisę:</w:t>
      </w:r>
    </w:p>
    <w:p w14:paraId="1E19355E" w14:textId="4184B991" w:rsidR="008E6264" w:rsidRPr="000F008F" w:rsidRDefault="008E6264" w:rsidP="00025C66">
      <w:pPr>
        <w:pStyle w:val="Standard"/>
        <w:jc w:val="both"/>
        <w:rPr>
          <w:rFonts w:ascii="Times New Roman" w:hAnsi="Times New Roman"/>
          <w:lang w:val="lt-LT"/>
        </w:rPr>
      </w:pPr>
      <w:r w:rsidRPr="000F008F">
        <w:rPr>
          <w:rFonts w:ascii="Times New Roman" w:hAnsi="Times New Roman"/>
          <w:lang w:val="lt-LT"/>
        </w:rPr>
        <w:t>4.1. žinoti Ugdytinio ugdymosi rezultatus, iškylančias socializacijos, psichologines ar pedagogines problemas;</w:t>
      </w:r>
    </w:p>
    <w:p w14:paraId="48211052" w14:textId="77777777" w:rsidR="008E6264" w:rsidRPr="000F008F" w:rsidRDefault="008E6264" w:rsidP="00025C66">
      <w:pPr>
        <w:pStyle w:val="Standard"/>
        <w:jc w:val="both"/>
        <w:rPr>
          <w:rFonts w:ascii="Times New Roman" w:hAnsi="Times New Roman"/>
          <w:lang w:val="lt-LT"/>
        </w:rPr>
      </w:pPr>
      <w:r w:rsidRPr="000F008F">
        <w:rPr>
          <w:rFonts w:ascii="Times New Roman" w:hAnsi="Times New Roman"/>
          <w:lang w:val="lt-LT"/>
        </w:rPr>
        <w:t xml:space="preserve">4.2. teikti siūlymus dėl ugdymo darbo organizavimo, ugdymo kokybės gerinimo, dalyvauti Tėvams skirtuose renginiuose, susirinkimuose, savivaldoje. </w:t>
      </w:r>
    </w:p>
    <w:p w14:paraId="26E57431" w14:textId="77777777" w:rsidR="00025C66" w:rsidRPr="000F008F" w:rsidRDefault="00025C66" w:rsidP="00025C66">
      <w:pPr>
        <w:pStyle w:val="Standard"/>
        <w:rPr>
          <w:rFonts w:ascii="Times New Roman" w:hAnsi="Times New Roman"/>
          <w:lang w:val="lt-LT"/>
        </w:rPr>
      </w:pPr>
    </w:p>
    <w:p w14:paraId="4BA74023" w14:textId="77777777" w:rsidR="00025C66" w:rsidRPr="00E91AF4" w:rsidRDefault="00025C66" w:rsidP="008E6264">
      <w:pPr>
        <w:pStyle w:val="Standard"/>
        <w:numPr>
          <w:ilvl w:val="0"/>
          <w:numId w:val="1"/>
        </w:numPr>
        <w:jc w:val="center"/>
        <w:rPr>
          <w:rFonts w:ascii="Times New Roman" w:hAnsi="Times New Roman"/>
          <w:b/>
          <w:bCs/>
          <w:lang w:val="lt-LT"/>
        </w:rPr>
      </w:pPr>
      <w:r w:rsidRPr="00E91AF4">
        <w:rPr>
          <w:rFonts w:ascii="Times New Roman" w:hAnsi="Times New Roman"/>
          <w:b/>
          <w:bCs/>
          <w:lang w:val="lt-LT"/>
        </w:rPr>
        <w:t xml:space="preserve">SUTARTIES </w:t>
      </w:r>
      <w:r w:rsidR="008E6264" w:rsidRPr="00E91AF4">
        <w:rPr>
          <w:rFonts w:ascii="Times New Roman" w:hAnsi="Times New Roman"/>
          <w:b/>
          <w:bCs/>
          <w:lang w:val="lt-LT"/>
        </w:rPr>
        <w:t xml:space="preserve">ĮSIGALIOJIMAS, </w:t>
      </w:r>
      <w:r w:rsidRPr="00E91AF4">
        <w:rPr>
          <w:rFonts w:ascii="Times New Roman" w:hAnsi="Times New Roman"/>
          <w:b/>
          <w:bCs/>
          <w:lang w:val="lt-LT"/>
        </w:rPr>
        <w:t>GALIOJIMAS, KEITIMAS IR NUTRAUKIMAS</w:t>
      </w:r>
    </w:p>
    <w:p w14:paraId="6A544B5D" w14:textId="77777777" w:rsidR="00025C66" w:rsidRPr="000F008F" w:rsidRDefault="00025C66" w:rsidP="00025C66">
      <w:pPr>
        <w:pStyle w:val="Standard"/>
        <w:jc w:val="center"/>
        <w:rPr>
          <w:rFonts w:ascii="Times New Roman" w:hAnsi="Times New Roman"/>
          <w:b/>
          <w:bCs/>
          <w:lang w:val="lt-LT"/>
        </w:rPr>
      </w:pPr>
    </w:p>
    <w:p w14:paraId="3C88F7D4" w14:textId="65C72E3D" w:rsidR="002036EB" w:rsidRPr="002036EB" w:rsidRDefault="008E6264" w:rsidP="00025C66">
      <w:pPr>
        <w:pStyle w:val="Standard"/>
        <w:jc w:val="both"/>
        <w:rPr>
          <w:rFonts w:ascii="Times New Roman" w:hAnsi="Times New Roman"/>
          <w:lang w:val="lt-LT"/>
        </w:rPr>
      </w:pPr>
      <w:r w:rsidRPr="000F008F">
        <w:rPr>
          <w:rFonts w:ascii="Times New Roman" w:hAnsi="Times New Roman"/>
          <w:lang w:val="lt-LT"/>
        </w:rPr>
        <w:t>5</w:t>
      </w:r>
      <w:r w:rsidR="00025C66" w:rsidRPr="000F008F">
        <w:rPr>
          <w:rFonts w:ascii="Times New Roman" w:hAnsi="Times New Roman"/>
          <w:lang w:val="lt-LT"/>
        </w:rPr>
        <w:t>.</w:t>
      </w:r>
      <w:r w:rsidR="002036EB">
        <w:rPr>
          <w:rFonts w:ascii="Times New Roman" w:hAnsi="Times New Roman"/>
          <w:lang w:val="lt-LT"/>
        </w:rPr>
        <w:t xml:space="preserve"> </w:t>
      </w:r>
      <w:r w:rsidR="002036EB" w:rsidRPr="002036EB">
        <w:rPr>
          <w:rFonts w:ascii="Times New Roman" w:hAnsi="Times New Roman"/>
          <w:lang w:val="lt-LT"/>
        </w:rPr>
        <w:t>Sutartis sudaryta dviem vienodą juridinę galią turinčiais egzemplioriais – po vieną kiekvienai šaliai.</w:t>
      </w:r>
    </w:p>
    <w:p w14:paraId="3EDC2805" w14:textId="041E44DC" w:rsidR="00025C66" w:rsidRPr="000F008F" w:rsidRDefault="002036EB" w:rsidP="00025C66">
      <w:pPr>
        <w:pStyle w:val="Standard"/>
        <w:jc w:val="both"/>
        <w:rPr>
          <w:rFonts w:ascii="Times New Roman" w:hAnsi="Times New Roman"/>
          <w:lang w:val="lt-LT"/>
        </w:rPr>
      </w:pPr>
      <w:r>
        <w:rPr>
          <w:rFonts w:ascii="Times New Roman" w:hAnsi="Times New Roman"/>
          <w:lang w:val="lt-LT"/>
        </w:rPr>
        <w:t>6.</w:t>
      </w:r>
      <w:r w:rsidR="00025C66" w:rsidRPr="000F008F">
        <w:rPr>
          <w:rFonts w:ascii="Times New Roman" w:hAnsi="Times New Roman"/>
          <w:lang w:val="lt-LT"/>
        </w:rPr>
        <w:t xml:space="preserve"> Sutartis įsigalioja nuo jos pasirašymo dienos ir galioja, kol Ugdytinis baigs ikimokyklinio ugdymo program</w:t>
      </w:r>
      <w:r>
        <w:rPr>
          <w:rFonts w:ascii="Times New Roman" w:hAnsi="Times New Roman"/>
          <w:lang w:val="lt-LT"/>
        </w:rPr>
        <w:t>ą.</w:t>
      </w:r>
    </w:p>
    <w:p w14:paraId="1EF81D9D" w14:textId="139C42BF" w:rsidR="00144263" w:rsidRPr="000F008F" w:rsidRDefault="002036EB" w:rsidP="00144263">
      <w:pPr>
        <w:pStyle w:val="Standard"/>
        <w:jc w:val="both"/>
        <w:rPr>
          <w:rFonts w:ascii="Times New Roman" w:hAnsi="Times New Roman"/>
          <w:lang w:val="lt-LT"/>
        </w:rPr>
      </w:pPr>
      <w:r>
        <w:rPr>
          <w:rFonts w:ascii="Times New Roman" w:hAnsi="Times New Roman"/>
          <w:lang w:val="lt-LT"/>
        </w:rPr>
        <w:t>7</w:t>
      </w:r>
      <w:r w:rsidR="00144263" w:rsidRPr="000F008F">
        <w:rPr>
          <w:rFonts w:ascii="Times New Roman" w:hAnsi="Times New Roman"/>
          <w:lang w:val="lt-LT"/>
        </w:rPr>
        <w:t>. Sutartis gali būti nutraukta:</w:t>
      </w:r>
    </w:p>
    <w:p w14:paraId="2F94C2B0" w14:textId="1E34DFF6" w:rsidR="00144263" w:rsidRPr="000F008F" w:rsidRDefault="002036EB" w:rsidP="00144263">
      <w:pPr>
        <w:pStyle w:val="Standard"/>
        <w:jc w:val="both"/>
        <w:rPr>
          <w:rFonts w:ascii="Times New Roman" w:hAnsi="Times New Roman"/>
          <w:lang w:val="lt-LT"/>
        </w:rPr>
      </w:pPr>
      <w:r>
        <w:rPr>
          <w:rFonts w:ascii="Times New Roman" w:hAnsi="Times New Roman"/>
          <w:lang w:val="lt-LT"/>
        </w:rPr>
        <w:t>7</w:t>
      </w:r>
      <w:r w:rsidR="00144263" w:rsidRPr="000F008F">
        <w:rPr>
          <w:rFonts w:ascii="Times New Roman" w:hAnsi="Times New Roman"/>
          <w:lang w:val="lt-LT"/>
        </w:rPr>
        <w:t>.1. šalių susitarimu;</w:t>
      </w:r>
    </w:p>
    <w:p w14:paraId="78FDABAE" w14:textId="7A0D879E" w:rsidR="00144263" w:rsidRPr="000F008F" w:rsidRDefault="002036EB" w:rsidP="00144263">
      <w:pPr>
        <w:pStyle w:val="Standard"/>
        <w:jc w:val="both"/>
        <w:rPr>
          <w:rFonts w:ascii="Times New Roman" w:hAnsi="Times New Roman"/>
          <w:lang w:val="lt-LT"/>
        </w:rPr>
      </w:pPr>
      <w:r>
        <w:rPr>
          <w:rFonts w:ascii="Times New Roman" w:hAnsi="Times New Roman"/>
          <w:lang w:val="lt-LT"/>
        </w:rPr>
        <w:lastRenderedPageBreak/>
        <w:t>7</w:t>
      </w:r>
      <w:r w:rsidR="00144263" w:rsidRPr="000F008F">
        <w:rPr>
          <w:rFonts w:ascii="Times New Roman" w:hAnsi="Times New Roman"/>
          <w:lang w:val="lt-LT"/>
        </w:rPr>
        <w:t>.2. Tėvams vienašališkai pareiškus apie Sutarties nutraukimą prieš 10 darbo dienų;</w:t>
      </w:r>
    </w:p>
    <w:p w14:paraId="36B038EF" w14:textId="740436F7" w:rsidR="00144263" w:rsidRPr="000F008F" w:rsidRDefault="002036EB" w:rsidP="00144263">
      <w:pPr>
        <w:pStyle w:val="Standard"/>
        <w:jc w:val="both"/>
        <w:rPr>
          <w:rFonts w:ascii="Times New Roman" w:hAnsi="Times New Roman"/>
          <w:lang w:val="lt-LT"/>
        </w:rPr>
      </w:pPr>
      <w:r>
        <w:rPr>
          <w:rFonts w:ascii="Times New Roman" w:hAnsi="Times New Roman"/>
          <w:lang w:val="lt-LT"/>
        </w:rPr>
        <w:t>7</w:t>
      </w:r>
      <w:r w:rsidR="00144263" w:rsidRPr="000F008F">
        <w:rPr>
          <w:rFonts w:ascii="Times New Roman" w:hAnsi="Times New Roman"/>
          <w:lang w:val="lt-LT"/>
        </w:rPr>
        <w:t>.3. Įstaiga vienašališkai gali nutraukti Sutartį:</w:t>
      </w:r>
    </w:p>
    <w:p w14:paraId="2184F315" w14:textId="6398BAFC" w:rsidR="00144263" w:rsidRPr="000F008F" w:rsidRDefault="002036EB" w:rsidP="00144263">
      <w:pPr>
        <w:pStyle w:val="Standard"/>
        <w:jc w:val="both"/>
        <w:rPr>
          <w:rFonts w:ascii="Times New Roman" w:hAnsi="Times New Roman"/>
          <w:lang w:val="lt-LT"/>
        </w:rPr>
      </w:pPr>
      <w:r>
        <w:rPr>
          <w:rFonts w:ascii="Times New Roman" w:hAnsi="Times New Roman"/>
          <w:lang w:val="lt-LT"/>
        </w:rPr>
        <w:tab/>
        <w:t>7</w:t>
      </w:r>
      <w:r w:rsidR="00144263" w:rsidRPr="000F008F">
        <w:rPr>
          <w:rFonts w:ascii="Times New Roman" w:hAnsi="Times New Roman"/>
          <w:lang w:val="lt-LT"/>
        </w:rPr>
        <w:t>.3.1. kai Ugdytinio elgesys kelia realią ir akivaizdžią grėsmę Įstaigos vaikų arba Įstaigos darbuotojų saugumui;</w:t>
      </w:r>
    </w:p>
    <w:p w14:paraId="046E2055" w14:textId="3F751C2C" w:rsidR="00144263" w:rsidRPr="000F008F" w:rsidRDefault="002036EB" w:rsidP="00144263">
      <w:pPr>
        <w:pStyle w:val="Standard"/>
        <w:jc w:val="both"/>
        <w:rPr>
          <w:rFonts w:ascii="Times New Roman" w:hAnsi="Times New Roman"/>
          <w:lang w:val="lt-LT"/>
        </w:rPr>
      </w:pPr>
      <w:r>
        <w:rPr>
          <w:rFonts w:ascii="Times New Roman" w:hAnsi="Times New Roman"/>
          <w:lang w:val="lt-LT"/>
        </w:rPr>
        <w:tab/>
        <w:t>7</w:t>
      </w:r>
      <w:r w:rsidR="00144263" w:rsidRPr="000F008F">
        <w:rPr>
          <w:rFonts w:ascii="Times New Roman" w:hAnsi="Times New Roman"/>
          <w:lang w:val="lt-LT"/>
        </w:rPr>
        <w:t>.3.2. Tėvai nuolat pažeidinėja Sutarties 3.2. punkto reikalavimą laiku atvesti ir pasiimti Ugdytinį;</w:t>
      </w:r>
    </w:p>
    <w:p w14:paraId="0FDB1D19" w14:textId="013CB258" w:rsidR="00144263" w:rsidRPr="00C950B1" w:rsidRDefault="002036EB" w:rsidP="00144263">
      <w:pPr>
        <w:pStyle w:val="Standard"/>
        <w:jc w:val="both"/>
        <w:rPr>
          <w:rFonts w:ascii="Times New Roman" w:hAnsi="Times New Roman"/>
          <w:lang w:val="lt-LT"/>
        </w:rPr>
      </w:pPr>
      <w:r>
        <w:rPr>
          <w:rFonts w:ascii="Times New Roman" w:hAnsi="Times New Roman"/>
          <w:lang w:val="lt-LT"/>
        </w:rPr>
        <w:tab/>
        <w:t>7</w:t>
      </w:r>
      <w:r w:rsidR="00144263" w:rsidRPr="000F008F">
        <w:rPr>
          <w:rFonts w:ascii="Times New Roman" w:hAnsi="Times New Roman"/>
          <w:lang w:val="lt-LT"/>
        </w:rPr>
        <w:t xml:space="preserve">.3.3. </w:t>
      </w:r>
      <w:r w:rsidR="00C950B1">
        <w:rPr>
          <w:rFonts w:ascii="Times New Roman" w:eastAsia="Times New Roman" w:hAnsi="Times New Roman" w:cs="Times New Roman"/>
          <w:lang w:val="lt-LT"/>
        </w:rPr>
        <w:t>j</w:t>
      </w:r>
      <w:r w:rsidR="00C950B1" w:rsidRPr="00C950B1">
        <w:rPr>
          <w:rFonts w:ascii="Times New Roman" w:eastAsia="Times New Roman" w:hAnsi="Times New Roman" w:cs="Times New Roman"/>
          <w:lang w:val="lt-LT"/>
        </w:rPr>
        <w:t xml:space="preserve">eigu dėl nepateisinamų priežasčių laiku nesumokamas mokestis </w:t>
      </w:r>
      <w:r w:rsidR="00C950B1" w:rsidRPr="00C950B1">
        <w:rPr>
          <w:rFonts w:ascii="Times New Roman" w:eastAsia="Times New Roman" w:hAnsi="Times New Roman" w:cs="Times New Roman"/>
          <w:b/>
          <w:lang w:val="lt-LT"/>
        </w:rPr>
        <w:t>ilgiau kaip 1 mėnesį</w:t>
      </w:r>
      <w:r w:rsidR="00C950B1" w:rsidRPr="00C950B1">
        <w:rPr>
          <w:rFonts w:ascii="Times New Roman" w:eastAsia="Times New Roman" w:hAnsi="Times New Roman" w:cs="Times New Roman"/>
          <w:lang w:val="lt-LT"/>
        </w:rPr>
        <w:t>, tačiau ne anksčiau kaip praėjus 15 dienų nuo dienos, kai a</w:t>
      </w:r>
      <w:r w:rsidR="00C950B1">
        <w:rPr>
          <w:rFonts w:ascii="Times New Roman" w:eastAsia="Times New Roman" w:hAnsi="Times New Roman" w:cs="Times New Roman"/>
          <w:lang w:val="lt-LT"/>
        </w:rPr>
        <w:t>pie tokį sprendimą raštu įspėjama</w:t>
      </w:r>
      <w:r w:rsidR="00C950B1" w:rsidRPr="00C950B1">
        <w:rPr>
          <w:rFonts w:ascii="Times New Roman" w:eastAsia="Times New Roman" w:hAnsi="Times New Roman" w:cs="Times New Roman"/>
          <w:lang w:val="lt-LT"/>
        </w:rPr>
        <w:t xml:space="preserve"> vai</w:t>
      </w:r>
      <w:r w:rsidR="00C950B1">
        <w:rPr>
          <w:rFonts w:ascii="Times New Roman" w:eastAsia="Times New Roman" w:hAnsi="Times New Roman" w:cs="Times New Roman"/>
          <w:lang w:val="lt-LT"/>
        </w:rPr>
        <w:t xml:space="preserve">ko Tėvus. </w:t>
      </w:r>
    </w:p>
    <w:p w14:paraId="63F7EEBE" w14:textId="625D13AC" w:rsidR="00144263" w:rsidRPr="000F008F" w:rsidRDefault="002036EB" w:rsidP="00144263">
      <w:pPr>
        <w:pStyle w:val="Standard"/>
        <w:jc w:val="both"/>
        <w:rPr>
          <w:rFonts w:ascii="Times New Roman" w:hAnsi="Times New Roman"/>
          <w:lang w:val="lt-LT"/>
        </w:rPr>
      </w:pPr>
      <w:r>
        <w:rPr>
          <w:rFonts w:ascii="Times New Roman" w:hAnsi="Times New Roman"/>
          <w:lang w:val="lt-LT"/>
        </w:rPr>
        <w:t>8</w:t>
      </w:r>
      <w:r w:rsidR="00144263" w:rsidRPr="000F008F">
        <w:rPr>
          <w:rFonts w:ascii="Times New Roman" w:hAnsi="Times New Roman"/>
          <w:lang w:val="lt-LT"/>
        </w:rPr>
        <w:t>. Visi Sutarties pakeitimai, priedai ir papildymai sudaromi tik raštu, Sutartis turi būti registruota teisės aktų nustatyta tvarka:</w:t>
      </w:r>
    </w:p>
    <w:p w14:paraId="398EE4BD" w14:textId="52D85E7A" w:rsidR="00144263" w:rsidRPr="000F008F" w:rsidRDefault="002036EB" w:rsidP="00144263">
      <w:pPr>
        <w:pStyle w:val="Standard"/>
        <w:jc w:val="both"/>
        <w:rPr>
          <w:rFonts w:ascii="Times New Roman" w:hAnsi="Times New Roman"/>
          <w:lang w:val="lt-LT"/>
        </w:rPr>
      </w:pPr>
      <w:r>
        <w:rPr>
          <w:rFonts w:ascii="Times New Roman" w:hAnsi="Times New Roman"/>
          <w:lang w:val="lt-LT"/>
        </w:rPr>
        <w:t>8</w:t>
      </w:r>
      <w:r w:rsidR="00144263" w:rsidRPr="000F008F">
        <w:rPr>
          <w:rFonts w:ascii="Times New Roman" w:hAnsi="Times New Roman"/>
          <w:lang w:val="lt-LT"/>
        </w:rPr>
        <w:t>.1. Šios sutarties neatskiriami priedai:</w:t>
      </w:r>
    </w:p>
    <w:p w14:paraId="39E9E7D9" w14:textId="79F17676" w:rsidR="00144263" w:rsidRPr="000F008F" w:rsidRDefault="002036EB" w:rsidP="00144263">
      <w:pPr>
        <w:pStyle w:val="Standard"/>
        <w:jc w:val="both"/>
        <w:rPr>
          <w:rFonts w:ascii="Times New Roman" w:hAnsi="Times New Roman"/>
          <w:lang w:val="lt-LT"/>
        </w:rPr>
      </w:pPr>
      <w:r>
        <w:rPr>
          <w:rFonts w:ascii="Times New Roman" w:hAnsi="Times New Roman"/>
          <w:lang w:val="lt-LT"/>
        </w:rPr>
        <w:t>8</w:t>
      </w:r>
      <w:r w:rsidR="00144263" w:rsidRPr="000F008F">
        <w:rPr>
          <w:rFonts w:ascii="Times New Roman" w:hAnsi="Times New Roman"/>
          <w:lang w:val="lt-LT"/>
        </w:rPr>
        <w:t xml:space="preserve">.1.1. Informacija apie asmens duomenų tvarkymą.  </w:t>
      </w:r>
    </w:p>
    <w:p w14:paraId="5D704AB8" w14:textId="77777777" w:rsidR="00025C66" w:rsidRPr="000F008F" w:rsidRDefault="00025C66" w:rsidP="00025C66">
      <w:pPr>
        <w:pStyle w:val="Standard"/>
        <w:jc w:val="center"/>
        <w:rPr>
          <w:rFonts w:ascii="Times New Roman" w:hAnsi="Times New Roman"/>
          <w:b/>
          <w:bCs/>
          <w:lang w:val="lt-LT"/>
        </w:rPr>
      </w:pPr>
    </w:p>
    <w:p w14:paraId="37EF5B59" w14:textId="24DA970D" w:rsidR="00025C66" w:rsidRDefault="004C2437" w:rsidP="004C2437">
      <w:pPr>
        <w:pStyle w:val="Standard"/>
        <w:numPr>
          <w:ilvl w:val="0"/>
          <w:numId w:val="1"/>
        </w:numPr>
        <w:jc w:val="center"/>
        <w:rPr>
          <w:rFonts w:ascii="Times New Roman" w:hAnsi="Times New Roman"/>
          <w:b/>
          <w:lang w:val="lt-LT"/>
        </w:rPr>
      </w:pPr>
      <w:r w:rsidRPr="000F008F">
        <w:rPr>
          <w:rFonts w:ascii="Times New Roman" w:hAnsi="Times New Roman"/>
          <w:b/>
          <w:lang w:val="lt-LT"/>
        </w:rPr>
        <w:t>GINČŲ SPRENDIMAS</w:t>
      </w:r>
    </w:p>
    <w:p w14:paraId="70E1A6CF" w14:textId="77777777" w:rsidR="00E91AF4" w:rsidRPr="000F008F" w:rsidRDefault="00E91AF4" w:rsidP="00E91AF4">
      <w:pPr>
        <w:pStyle w:val="Standard"/>
        <w:ind w:left="1080"/>
        <w:rPr>
          <w:rFonts w:ascii="Times New Roman" w:hAnsi="Times New Roman"/>
          <w:b/>
          <w:lang w:val="lt-LT"/>
        </w:rPr>
      </w:pPr>
    </w:p>
    <w:p w14:paraId="74902B63" w14:textId="7D1E5833" w:rsidR="004C2437" w:rsidRPr="000F008F" w:rsidRDefault="002036EB" w:rsidP="004C2437">
      <w:pPr>
        <w:pStyle w:val="Standard"/>
        <w:jc w:val="both"/>
        <w:rPr>
          <w:rFonts w:ascii="Times New Roman" w:hAnsi="Times New Roman"/>
          <w:lang w:val="lt-LT"/>
        </w:rPr>
      </w:pPr>
      <w:r>
        <w:rPr>
          <w:rFonts w:ascii="Times New Roman" w:hAnsi="Times New Roman"/>
          <w:lang w:val="lt-LT"/>
        </w:rPr>
        <w:t>9</w:t>
      </w:r>
      <w:r w:rsidR="004C2437" w:rsidRPr="000F008F">
        <w:rPr>
          <w:rFonts w:ascii="Times New Roman" w:hAnsi="Times New Roman"/>
          <w:lang w:val="lt-LT"/>
        </w:rPr>
        <w:t>. Ginčytini ugdymo proceso organizavimo, Įstaigos veiklos, sutarties pažeidimo klausimai sprendžiami šalims geranoriškai b</w:t>
      </w:r>
      <w:r w:rsidR="00C950B1">
        <w:rPr>
          <w:rFonts w:ascii="Times New Roman" w:hAnsi="Times New Roman"/>
          <w:lang w:val="lt-LT"/>
        </w:rPr>
        <w:t>endradarbiaujant. G</w:t>
      </w:r>
      <w:r w:rsidR="004C2437" w:rsidRPr="000F008F">
        <w:rPr>
          <w:rFonts w:ascii="Times New Roman" w:hAnsi="Times New Roman"/>
          <w:lang w:val="lt-LT"/>
        </w:rPr>
        <w:t>inčytini klausimai pirmiausiai aptariami su grupės mokytoju, kitais specialistais. Neradus sprendimo, kreipiamasi į Įstaigos direktorių;</w:t>
      </w:r>
    </w:p>
    <w:p w14:paraId="59DD6ECC" w14:textId="4A5ECB33" w:rsidR="004C2437" w:rsidRPr="000F008F" w:rsidRDefault="002036EB" w:rsidP="004C2437">
      <w:pPr>
        <w:pStyle w:val="Standard"/>
        <w:jc w:val="both"/>
        <w:rPr>
          <w:rFonts w:ascii="Times New Roman" w:hAnsi="Times New Roman"/>
          <w:lang w:val="lt-LT"/>
        </w:rPr>
      </w:pPr>
      <w:r>
        <w:rPr>
          <w:rFonts w:ascii="Times New Roman" w:hAnsi="Times New Roman"/>
          <w:lang w:val="lt-LT"/>
        </w:rPr>
        <w:t>10</w:t>
      </w:r>
      <w:r w:rsidR="004C2437" w:rsidRPr="000F008F">
        <w:rPr>
          <w:rFonts w:ascii="Times New Roman" w:hAnsi="Times New Roman"/>
          <w:lang w:val="lt-LT"/>
        </w:rPr>
        <w:t>. Tėvų prašymus dėl ginčų objektyvumo nagrinėja direktoriaus įsakymu sudaryta komis</w:t>
      </w:r>
      <w:r w:rsidR="00C950B1">
        <w:rPr>
          <w:rFonts w:ascii="Times New Roman" w:hAnsi="Times New Roman"/>
          <w:lang w:val="lt-LT"/>
        </w:rPr>
        <w:t>iją, k</w:t>
      </w:r>
      <w:r w:rsidR="004C2437" w:rsidRPr="000F008F">
        <w:rPr>
          <w:rFonts w:ascii="Times New Roman" w:hAnsi="Times New Roman"/>
          <w:lang w:val="lt-LT"/>
        </w:rPr>
        <w:t xml:space="preserve">urią sudaro administracijos, mokytojų ir Ugdytinio atstovai. </w:t>
      </w:r>
    </w:p>
    <w:p w14:paraId="1EF06F70" w14:textId="77777777" w:rsidR="00025C66" w:rsidRPr="000F008F" w:rsidRDefault="00025C66" w:rsidP="00025C66">
      <w:pPr>
        <w:pStyle w:val="Standard"/>
        <w:rPr>
          <w:rFonts w:ascii="Times New Roman" w:hAnsi="Times New Roman"/>
          <w:lang w:val="lt-LT"/>
        </w:rPr>
      </w:pPr>
    </w:p>
    <w:p w14:paraId="08EFE1AD" w14:textId="77777777" w:rsidR="004C2437" w:rsidRPr="000F008F" w:rsidRDefault="004C2437" w:rsidP="004C2437">
      <w:pPr>
        <w:pStyle w:val="Standard"/>
        <w:numPr>
          <w:ilvl w:val="0"/>
          <w:numId w:val="1"/>
        </w:numPr>
        <w:jc w:val="center"/>
        <w:rPr>
          <w:rFonts w:ascii="Times New Roman" w:hAnsi="Times New Roman"/>
          <w:b/>
          <w:lang w:val="lt-LT"/>
        </w:rPr>
      </w:pPr>
      <w:r w:rsidRPr="000F008F">
        <w:rPr>
          <w:rFonts w:ascii="Times New Roman" w:hAnsi="Times New Roman"/>
          <w:b/>
          <w:lang w:val="lt-LT"/>
        </w:rPr>
        <w:t>ASMENS DUOMENŲ TVARKYMAS</w:t>
      </w:r>
    </w:p>
    <w:p w14:paraId="75B14FFC" w14:textId="77777777" w:rsidR="004C2437" w:rsidRPr="000F008F" w:rsidRDefault="004C2437" w:rsidP="004C2437">
      <w:pPr>
        <w:pStyle w:val="Standard"/>
        <w:jc w:val="center"/>
        <w:rPr>
          <w:rFonts w:ascii="Times New Roman" w:hAnsi="Times New Roman"/>
          <w:b/>
          <w:lang w:val="lt-LT"/>
        </w:rPr>
      </w:pPr>
    </w:p>
    <w:p w14:paraId="2E5661D8" w14:textId="5236A930" w:rsidR="004C2437" w:rsidRPr="000F008F" w:rsidRDefault="002036EB" w:rsidP="00812A45">
      <w:pPr>
        <w:pStyle w:val="Standard"/>
        <w:jc w:val="both"/>
        <w:rPr>
          <w:rFonts w:ascii="Times New Roman" w:hAnsi="Times New Roman"/>
          <w:lang w:val="lt-LT"/>
        </w:rPr>
      </w:pPr>
      <w:r>
        <w:rPr>
          <w:rFonts w:ascii="Times New Roman" w:hAnsi="Times New Roman"/>
          <w:lang w:val="lt-LT"/>
        </w:rPr>
        <w:t>11</w:t>
      </w:r>
      <w:r w:rsidR="00812A45" w:rsidRPr="000F008F">
        <w:rPr>
          <w:rFonts w:ascii="Times New Roman" w:hAnsi="Times New Roman"/>
          <w:lang w:val="lt-LT"/>
        </w:rPr>
        <w:t xml:space="preserve">. </w:t>
      </w:r>
      <w:r w:rsidR="00812A45" w:rsidRPr="000F008F">
        <w:rPr>
          <w:rFonts w:ascii="Times New Roman" w:hAnsi="Times New Roman" w:cs="Times New Roman"/>
          <w:lang w:val="lt-LT"/>
        </w:rPr>
        <w:t>□</w:t>
      </w:r>
      <w:r w:rsidR="00812A45" w:rsidRPr="000F008F">
        <w:rPr>
          <w:rFonts w:ascii="Times New Roman" w:hAnsi="Times New Roman"/>
          <w:lang w:val="lt-LT"/>
        </w:rPr>
        <w:t xml:space="preserve"> Sutinku </w:t>
      </w:r>
      <w:r w:rsidR="00812A45" w:rsidRPr="000F008F">
        <w:rPr>
          <w:rFonts w:ascii="Times New Roman" w:hAnsi="Times New Roman" w:cs="Times New Roman"/>
          <w:lang w:val="lt-LT"/>
        </w:rPr>
        <w:t>□</w:t>
      </w:r>
      <w:r w:rsidR="00812A45" w:rsidRPr="000F008F">
        <w:rPr>
          <w:rFonts w:ascii="Times New Roman" w:hAnsi="Times New Roman"/>
          <w:lang w:val="lt-LT"/>
        </w:rPr>
        <w:t xml:space="preserve"> Nesutinku, kad viešų ir neviešų renginių (švenčių, ekskursijų ir kit</w:t>
      </w:r>
      <w:r w:rsidR="00C950B1">
        <w:rPr>
          <w:rFonts w:ascii="Times New Roman" w:hAnsi="Times New Roman"/>
          <w:lang w:val="lt-LT"/>
        </w:rPr>
        <w:t>ų u</w:t>
      </w:r>
      <w:r w:rsidR="00812A45" w:rsidRPr="000F008F">
        <w:rPr>
          <w:rFonts w:ascii="Times New Roman" w:hAnsi="Times New Roman"/>
          <w:lang w:val="lt-LT"/>
        </w:rPr>
        <w:t>gdymo tikslais organizuojamų renginių) metu būtų daromos Ugdytinio nuotraukos, filmuota medžiaga, vaizdo ir garso įrašai, kurie būtų naudojami (skelbiami) Įstaigos interneto svetainėje, Įstaigos socialinių tinklų paskyrose, spaudoje ir (ar) kituose informavimo šaltiniuose siekiant informuoti Įstaigos bendruomenę apie</w:t>
      </w:r>
      <w:r w:rsidR="00C950B1">
        <w:rPr>
          <w:rFonts w:ascii="Times New Roman" w:hAnsi="Times New Roman"/>
          <w:lang w:val="lt-LT"/>
        </w:rPr>
        <w:t xml:space="preserve"> vykstančius, įvykusius renginius. Į</w:t>
      </w:r>
      <w:r w:rsidR="00812A45" w:rsidRPr="000F008F">
        <w:rPr>
          <w:rFonts w:ascii="Times New Roman" w:hAnsi="Times New Roman"/>
          <w:lang w:val="lt-LT"/>
        </w:rPr>
        <w:t>staigos veiklos viešinimo, žinomumo tikslais;</w:t>
      </w:r>
    </w:p>
    <w:p w14:paraId="42F47981" w14:textId="6D6E5A66" w:rsidR="00812A45" w:rsidRPr="000F008F" w:rsidRDefault="002036EB" w:rsidP="00812A45">
      <w:pPr>
        <w:pStyle w:val="Standard"/>
        <w:jc w:val="both"/>
        <w:rPr>
          <w:rFonts w:ascii="Times New Roman" w:hAnsi="Times New Roman"/>
          <w:lang w:val="lt-LT"/>
        </w:rPr>
      </w:pPr>
      <w:r>
        <w:rPr>
          <w:rFonts w:ascii="Times New Roman" w:hAnsi="Times New Roman"/>
          <w:lang w:val="lt-LT"/>
        </w:rPr>
        <w:t>12</w:t>
      </w:r>
      <w:r w:rsidR="00812A45" w:rsidRPr="000F008F">
        <w:rPr>
          <w:rFonts w:ascii="Times New Roman" w:hAnsi="Times New Roman"/>
          <w:lang w:val="lt-LT"/>
        </w:rPr>
        <w:t xml:space="preserve">. </w:t>
      </w:r>
      <w:r w:rsidR="00812A45" w:rsidRPr="000F008F">
        <w:rPr>
          <w:rFonts w:ascii="Times New Roman" w:hAnsi="Times New Roman" w:cs="Times New Roman"/>
          <w:lang w:val="lt-LT"/>
        </w:rPr>
        <w:t>□</w:t>
      </w:r>
      <w:r w:rsidR="00812A45" w:rsidRPr="000F008F">
        <w:rPr>
          <w:rFonts w:ascii="Times New Roman" w:hAnsi="Times New Roman"/>
          <w:lang w:val="lt-LT"/>
        </w:rPr>
        <w:t xml:space="preserve"> Sutinku </w:t>
      </w:r>
      <w:r w:rsidR="00812A45" w:rsidRPr="000F008F">
        <w:rPr>
          <w:rFonts w:ascii="Times New Roman" w:hAnsi="Times New Roman" w:cs="Times New Roman"/>
          <w:lang w:val="lt-LT"/>
        </w:rPr>
        <w:t>□</w:t>
      </w:r>
      <w:r w:rsidR="00812A45" w:rsidRPr="000F008F">
        <w:rPr>
          <w:rFonts w:ascii="Times New Roman" w:hAnsi="Times New Roman"/>
          <w:lang w:val="lt-LT"/>
        </w:rPr>
        <w:t xml:space="preserve"> Nesutinku, kad Ugdytinio piešiniai bei kiti darbai būtų eksponuojami Įstaigos patalpose, Įstaigos partnerių patalpose, siekiant sudaryti galimybę visuomenei susipažinti su Ugdytinio kūryba, pasiekimais. </w:t>
      </w:r>
    </w:p>
    <w:p w14:paraId="37E62221" w14:textId="2CC938A9" w:rsidR="00812A45" w:rsidRPr="000F008F" w:rsidRDefault="002036EB" w:rsidP="00812A45">
      <w:pPr>
        <w:pStyle w:val="Standard"/>
        <w:jc w:val="both"/>
        <w:rPr>
          <w:rFonts w:ascii="Times New Roman" w:hAnsi="Times New Roman"/>
          <w:lang w:val="lt-LT"/>
        </w:rPr>
      </w:pPr>
      <w:r>
        <w:rPr>
          <w:rFonts w:ascii="Times New Roman" w:hAnsi="Times New Roman"/>
          <w:lang w:val="lt-LT"/>
        </w:rPr>
        <w:t>13</w:t>
      </w:r>
      <w:r w:rsidR="00812A45" w:rsidRPr="000F008F">
        <w:rPr>
          <w:rFonts w:ascii="Times New Roman" w:hAnsi="Times New Roman"/>
          <w:lang w:val="lt-LT"/>
        </w:rPr>
        <w:t>.</w:t>
      </w:r>
      <w:r w:rsidR="00812A45" w:rsidRPr="000F008F">
        <w:rPr>
          <w:rFonts w:ascii="Times New Roman" w:hAnsi="Times New Roman" w:cs="Times New Roman"/>
          <w:lang w:val="lt-LT"/>
        </w:rPr>
        <w:t xml:space="preserve"> □</w:t>
      </w:r>
      <w:r w:rsidR="00812A45" w:rsidRPr="000F008F">
        <w:rPr>
          <w:rFonts w:ascii="Times New Roman" w:hAnsi="Times New Roman"/>
          <w:lang w:val="lt-LT"/>
        </w:rPr>
        <w:t xml:space="preserve"> Sutinku </w:t>
      </w:r>
      <w:r w:rsidR="00812A45" w:rsidRPr="000F008F">
        <w:rPr>
          <w:rFonts w:ascii="Times New Roman" w:hAnsi="Times New Roman" w:cs="Times New Roman"/>
          <w:lang w:val="lt-LT"/>
        </w:rPr>
        <w:t>□</w:t>
      </w:r>
      <w:r w:rsidR="00812A45" w:rsidRPr="000F008F">
        <w:rPr>
          <w:rFonts w:ascii="Times New Roman" w:hAnsi="Times New Roman"/>
          <w:lang w:val="lt-LT"/>
        </w:rPr>
        <w:t xml:space="preserve"> Nesutinku el.</w:t>
      </w:r>
      <w:r w:rsidR="00E91AF4">
        <w:rPr>
          <w:rFonts w:ascii="Times New Roman" w:hAnsi="Times New Roman"/>
          <w:lang w:val="lt-LT"/>
        </w:rPr>
        <w:t xml:space="preserve"> </w:t>
      </w:r>
      <w:r w:rsidR="00812A45" w:rsidRPr="000F008F">
        <w:rPr>
          <w:rFonts w:ascii="Times New Roman" w:hAnsi="Times New Roman"/>
          <w:lang w:val="lt-LT"/>
        </w:rPr>
        <w:t>paštu arba telefonu gauti informacinius pranešimus apie Įstaigoje organizuojamus r</w:t>
      </w:r>
      <w:r w:rsidR="00C950B1">
        <w:rPr>
          <w:rFonts w:ascii="Times New Roman" w:hAnsi="Times New Roman"/>
          <w:lang w:val="lt-LT"/>
        </w:rPr>
        <w:t>engin</w:t>
      </w:r>
      <w:r w:rsidR="00812A45" w:rsidRPr="000F008F">
        <w:rPr>
          <w:rFonts w:ascii="Times New Roman" w:hAnsi="Times New Roman"/>
          <w:lang w:val="lt-LT"/>
        </w:rPr>
        <w:t>iu</w:t>
      </w:r>
      <w:r w:rsidR="00C950B1">
        <w:rPr>
          <w:rFonts w:ascii="Times New Roman" w:hAnsi="Times New Roman"/>
          <w:lang w:val="lt-LT"/>
        </w:rPr>
        <w:t>s, Į</w:t>
      </w:r>
      <w:r w:rsidR="00812A45" w:rsidRPr="000F008F">
        <w:rPr>
          <w:rFonts w:ascii="Times New Roman" w:hAnsi="Times New Roman"/>
          <w:lang w:val="lt-LT"/>
        </w:rPr>
        <w:t>staigos veiklą bei kitus Ugdytinio ugdymui aktualius pasiūlymus ir informaciją, kurių siuntimas nėra būti</w:t>
      </w:r>
      <w:r w:rsidR="00C950B1">
        <w:rPr>
          <w:rFonts w:ascii="Times New Roman" w:hAnsi="Times New Roman"/>
          <w:lang w:val="lt-LT"/>
        </w:rPr>
        <w:t xml:space="preserve">nas tinkamai įvykdyti šią Sutartį. </w:t>
      </w:r>
    </w:p>
    <w:p w14:paraId="12B824C8" w14:textId="1FACE65D" w:rsidR="00812A45" w:rsidRPr="000F008F" w:rsidRDefault="002036EB" w:rsidP="00812A45">
      <w:pPr>
        <w:pStyle w:val="Standard"/>
        <w:jc w:val="both"/>
        <w:rPr>
          <w:rFonts w:ascii="Times New Roman" w:hAnsi="Times New Roman"/>
          <w:lang w:val="lt-LT"/>
        </w:rPr>
      </w:pPr>
      <w:r>
        <w:rPr>
          <w:rFonts w:ascii="Times New Roman" w:hAnsi="Times New Roman"/>
          <w:lang w:val="lt-LT"/>
        </w:rPr>
        <w:t>14</w:t>
      </w:r>
      <w:r w:rsidR="00812A45" w:rsidRPr="000F008F">
        <w:rPr>
          <w:rFonts w:ascii="Times New Roman" w:hAnsi="Times New Roman"/>
          <w:lang w:val="lt-LT"/>
        </w:rPr>
        <w:t xml:space="preserve">. </w:t>
      </w:r>
      <w:r w:rsidR="00812A45" w:rsidRPr="000F008F">
        <w:rPr>
          <w:rFonts w:ascii="Times New Roman" w:hAnsi="Times New Roman" w:cs="Times New Roman"/>
          <w:lang w:val="lt-LT"/>
        </w:rPr>
        <w:t>□</w:t>
      </w:r>
      <w:r w:rsidR="00812A45" w:rsidRPr="000F008F">
        <w:rPr>
          <w:rFonts w:ascii="Times New Roman" w:hAnsi="Times New Roman"/>
          <w:lang w:val="lt-LT"/>
        </w:rPr>
        <w:t xml:space="preserve"> Sutinku </w:t>
      </w:r>
      <w:r w:rsidR="00812A45" w:rsidRPr="000F008F">
        <w:rPr>
          <w:rFonts w:ascii="Times New Roman" w:hAnsi="Times New Roman" w:cs="Times New Roman"/>
          <w:lang w:val="lt-LT"/>
        </w:rPr>
        <w:t>□</w:t>
      </w:r>
      <w:r w:rsidR="00812A45" w:rsidRPr="000F008F">
        <w:rPr>
          <w:rFonts w:ascii="Times New Roman" w:hAnsi="Times New Roman"/>
          <w:lang w:val="lt-LT"/>
        </w:rPr>
        <w:t xml:space="preserve"> Nesutinku, kad Ugdytinis dalyvautų visuomenės informavimo priemonių organizuojamuose reportažuose, interviu, kuriose būtų pateikiamas Ugdytinio atvaizdas, nuomonės, mintys ir kt. Duomenys, kurie būtų skelbiami įvairiose visuomenės informavimo priemonėse (televizijoje, spaudoje, radijuje, internete ir pan.);</w:t>
      </w:r>
    </w:p>
    <w:p w14:paraId="3D67C980" w14:textId="07A21213" w:rsidR="00812A45" w:rsidRPr="000F008F" w:rsidRDefault="002036EB" w:rsidP="00812A45">
      <w:pPr>
        <w:pStyle w:val="Standard"/>
        <w:jc w:val="both"/>
        <w:rPr>
          <w:rFonts w:ascii="Times New Roman" w:hAnsi="Times New Roman"/>
          <w:lang w:val="lt-LT"/>
        </w:rPr>
      </w:pPr>
      <w:r>
        <w:rPr>
          <w:rFonts w:ascii="Times New Roman" w:hAnsi="Times New Roman"/>
          <w:lang w:val="lt-LT"/>
        </w:rPr>
        <w:t>15</w:t>
      </w:r>
      <w:r w:rsidR="0048772C">
        <w:rPr>
          <w:rFonts w:ascii="Times New Roman" w:hAnsi="Times New Roman"/>
          <w:lang w:val="lt-LT"/>
        </w:rPr>
        <w:t>. Sutarties 11-14</w:t>
      </w:r>
      <w:r w:rsidR="00C950B1">
        <w:rPr>
          <w:rFonts w:ascii="Times New Roman" w:hAnsi="Times New Roman"/>
          <w:lang w:val="lt-LT"/>
        </w:rPr>
        <w:t xml:space="preserve"> p. nurodyti Sutikimai galios visą Į</w:t>
      </w:r>
      <w:r w:rsidR="00812A45" w:rsidRPr="000F008F">
        <w:rPr>
          <w:rFonts w:ascii="Times New Roman" w:hAnsi="Times New Roman"/>
          <w:lang w:val="lt-LT"/>
        </w:rPr>
        <w:t>staigos lankymo laikotarpį, tačiau kreipdamiesi į Įstaigą bet kuriuo metu Tėvai turi teisę atšaukti bet kurį iš šių sutikimų.</w:t>
      </w:r>
    </w:p>
    <w:p w14:paraId="00E335E8" w14:textId="77777777" w:rsidR="00812A45" w:rsidRPr="000F008F" w:rsidRDefault="00812A45" w:rsidP="00812A45">
      <w:pPr>
        <w:pStyle w:val="Standard"/>
        <w:jc w:val="both"/>
        <w:rPr>
          <w:rFonts w:ascii="Times New Roman" w:hAnsi="Times New Roman"/>
          <w:lang w:val="lt-LT"/>
        </w:rPr>
      </w:pPr>
    </w:p>
    <w:p w14:paraId="2797B59D" w14:textId="77777777" w:rsidR="00812A45" w:rsidRPr="000F008F" w:rsidRDefault="00812A45" w:rsidP="00812A45">
      <w:pPr>
        <w:pStyle w:val="Standard"/>
        <w:jc w:val="both"/>
        <w:rPr>
          <w:rFonts w:ascii="Times New Roman" w:hAnsi="Times New Roman"/>
          <w:b/>
          <w:lang w:val="lt-LT"/>
        </w:rPr>
      </w:pPr>
      <w:r w:rsidRPr="000F008F">
        <w:rPr>
          <w:rFonts w:ascii="Times New Roman" w:hAnsi="Times New Roman"/>
          <w:b/>
          <w:lang w:val="lt-LT"/>
        </w:rPr>
        <w:t>Sutarties šalių parašai:</w:t>
      </w:r>
    </w:p>
    <w:p w14:paraId="7A8C8349" w14:textId="77777777" w:rsidR="00812A45" w:rsidRPr="000F008F" w:rsidRDefault="00812A45" w:rsidP="00812A45">
      <w:pPr>
        <w:pStyle w:val="Standard"/>
        <w:jc w:val="both"/>
        <w:rPr>
          <w:rFonts w:ascii="Times New Roman" w:hAnsi="Times New Roman"/>
          <w:lang w:val="lt-LT"/>
        </w:rPr>
      </w:pPr>
    </w:p>
    <w:p w14:paraId="7B957B05" w14:textId="77777777" w:rsidR="00812A45" w:rsidRPr="000F008F" w:rsidRDefault="00812A45" w:rsidP="00025C66">
      <w:pPr>
        <w:pStyle w:val="Standard"/>
        <w:rPr>
          <w:rFonts w:ascii="Times New Roman" w:hAnsi="Times New Roman"/>
          <w:lang w:val="lt-LT"/>
        </w:rPr>
      </w:pPr>
      <w:r w:rsidRPr="000F008F">
        <w:rPr>
          <w:rFonts w:ascii="Times New Roman" w:hAnsi="Times New Roman"/>
          <w:lang w:val="lt-LT"/>
        </w:rPr>
        <w:t>Direktorius</w:t>
      </w:r>
      <w:r w:rsidRPr="000F008F">
        <w:rPr>
          <w:rFonts w:ascii="Times New Roman" w:hAnsi="Times New Roman"/>
          <w:lang w:val="lt-LT"/>
        </w:rPr>
        <w:tab/>
      </w:r>
      <w:r w:rsidRPr="000F008F">
        <w:rPr>
          <w:rFonts w:ascii="Times New Roman" w:hAnsi="Times New Roman"/>
          <w:lang w:val="lt-LT"/>
        </w:rPr>
        <w:tab/>
      </w:r>
      <w:r w:rsidRPr="000F008F">
        <w:rPr>
          <w:rFonts w:ascii="Times New Roman" w:hAnsi="Times New Roman"/>
          <w:lang w:val="lt-LT"/>
        </w:rPr>
        <w:tab/>
        <w:t>___________________________________________</w:t>
      </w:r>
    </w:p>
    <w:p w14:paraId="309D72EB" w14:textId="77777777" w:rsidR="00025C66" w:rsidRPr="000F008F" w:rsidRDefault="00812A45" w:rsidP="00025C66">
      <w:pPr>
        <w:pStyle w:val="Standard"/>
        <w:rPr>
          <w:rFonts w:ascii="Times New Roman" w:hAnsi="Times New Roman"/>
          <w:sz w:val="20"/>
          <w:szCs w:val="20"/>
          <w:lang w:val="lt-LT"/>
        </w:rPr>
      </w:pPr>
      <w:r w:rsidRPr="000F008F">
        <w:rPr>
          <w:rFonts w:ascii="Times New Roman" w:hAnsi="Times New Roman"/>
          <w:lang w:val="lt-LT"/>
        </w:rPr>
        <w:tab/>
      </w:r>
      <w:r w:rsidRPr="000F008F">
        <w:rPr>
          <w:rFonts w:ascii="Times New Roman" w:hAnsi="Times New Roman"/>
          <w:lang w:val="lt-LT"/>
        </w:rPr>
        <w:tab/>
      </w:r>
      <w:r w:rsidRPr="000F008F">
        <w:rPr>
          <w:rFonts w:ascii="Times New Roman" w:hAnsi="Times New Roman"/>
          <w:lang w:val="lt-LT"/>
        </w:rPr>
        <w:tab/>
      </w:r>
      <w:r w:rsidRPr="000F008F">
        <w:rPr>
          <w:rFonts w:ascii="Times New Roman" w:hAnsi="Times New Roman"/>
          <w:lang w:val="lt-LT"/>
        </w:rPr>
        <w:tab/>
      </w:r>
      <w:r w:rsidRPr="000F008F">
        <w:rPr>
          <w:rFonts w:ascii="Times New Roman" w:hAnsi="Times New Roman"/>
          <w:sz w:val="20"/>
          <w:szCs w:val="20"/>
          <w:lang w:val="lt-LT"/>
        </w:rPr>
        <w:t xml:space="preserve">(parašas, vardas, pavardė) </w:t>
      </w:r>
      <w:r w:rsidR="00025C66" w:rsidRPr="000F008F">
        <w:rPr>
          <w:rFonts w:ascii="Times New Roman" w:hAnsi="Times New Roman"/>
          <w:sz w:val="20"/>
          <w:szCs w:val="20"/>
          <w:lang w:val="lt-LT"/>
        </w:rPr>
        <w:t xml:space="preserve">                               </w:t>
      </w:r>
      <w:r w:rsidRPr="000F008F">
        <w:rPr>
          <w:rFonts w:ascii="Times New Roman" w:hAnsi="Times New Roman"/>
          <w:sz w:val="20"/>
          <w:szCs w:val="20"/>
          <w:lang w:val="lt-LT"/>
        </w:rPr>
        <w:t xml:space="preserve">        </w:t>
      </w:r>
    </w:p>
    <w:p w14:paraId="234E5DD7" w14:textId="77777777" w:rsidR="00025C66" w:rsidRPr="000F008F" w:rsidRDefault="002876EF" w:rsidP="002876EF">
      <w:pPr>
        <w:pStyle w:val="Standard"/>
        <w:rPr>
          <w:rFonts w:ascii="Times New Roman" w:hAnsi="Times New Roman"/>
          <w:lang w:val="lt-LT"/>
        </w:rPr>
      </w:pPr>
      <w:r w:rsidRPr="000F008F">
        <w:rPr>
          <w:rFonts w:ascii="Times New Roman" w:hAnsi="Times New Roman"/>
          <w:lang w:val="lt-LT"/>
        </w:rPr>
        <w:tab/>
      </w:r>
      <w:r w:rsidRPr="000F008F">
        <w:rPr>
          <w:rFonts w:ascii="Times New Roman" w:hAnsi="Times New Roman"/>
          <w:lang w:val="lt-LT"/>
        </w:rPr>
        <w:tab/>
        <w:t>A.V.</w:t>
      </w:r>
    </w:p>
    <w:p w14:paraId="1EE20322" w14:textId="77777777" w:rsidR="002876EF" w:rsidRPr="000F008F" w:rsidRDefault="00025C66" w:rsidP="002876EF">
      <w:pPr>
        <w:pStyle w:val="Standard"/>
        <w:rPr>
          <w:rFonts w:ascii="Times New Roman" w:hAnsi="Times New Roman"/>
          <w:lang w:val="lt-LT"/>
        </w:rPr>
      </w:pPr>
      <w:r w:rsidRPr="000F008F">
        <w:rPr>
          <w:rFonts w:ascii="Times New Roman" w:hAnsi="Times New Roman" w:cs="Times New Roman"/>
          <w:lang w:val="lt-LT"/>
        </w:rPr>
        <w:t>Tėvas (globėjas</w:t>
      </w:r>
      <w:r w:rsidRPr="000F008F">
        <w:rPr>
          <w:sz w:val="22"/>
          <w:szCs w:val="22"/>
          <w:lang w:val="lt-LT"/>
        </w:rPr>
        <w:t xml:space="preserve">)   </w:t>
      </w:r>
      <w:r w:rsidR="002876EF" w:rsidRPr="000F008F">
        <w:rPr>
          <w:sz w:val="22"/>
          <w:szCs w:val="22"/>
          <w:lang w:val="lt-LT"/>
        </w:rPr>
        <w:tab/>
      </w:r>
      <w:r w:rsidR="002876EF" w:rsidRPr="000F008F">
        <w:rPr>
          <w:sz w:val="22"/>
          <w:szCs w:val="22"/>
          <w:lang w:val="lt-LT"/>
        </w:rPr>
        <w:tab/>
      </w:r>
      <w:r w:rsidR="002876EF" w:rsidRPr="000F008F">
        <w:rPr>
          <w:rFonts w:ascii="Times New Roman" w:hAnsi="Times New Roman"/>
          <w:lang w:val="lt-LT"/>
        </w:rPr>
        <w:t>___________________________________________</w:t>
      </w:r>
    </w:p>
    <w:p w14:paraId="2024E9A7" w14:textId="2BA694FB" w:rsidR="00187C20" w:rsidRPr="00A100ED" w:rsidRDefault="002876EF" w:rsidP="002876EF">
      <w:pPr>
        <w:pStyle w:val="Standard"/>
        <w:rPr>
          <w:rFonts w:ascii="Times New Roman" w:hAnsi="Times New Roman"/>
          <w:lang w:val="lt-LT"/>
        </w:rPr>
      </w:pPr>
      <w:r w:rsidRPr="000F008F">
        <w:rPr>
          <w:rFonts w:ascii="Times New Roman" w:hAnsi="Times New Roman"/>
          <w:lang w:val="lt-LT"/>
        </w:rPr>
        <w:tab/>
      </w:r>
      <w:r w:rsidRPr="000F008F">
        <w:rPr>
          <w:rFonts w:ascii="Times New Roman" w:hAnsi="Times New Roman"/>
          <w:lang w:val="lt-LT"/>
        </w:rPr>
        <w:tab/>
      </w:r>
      <w:r w:rsidRPr="000F008F">
        <w:rPr>
          <w:rFonts w:ascii="Times New Roman" w:hAnsi="Times New Roman"/>
          <w:lang w:val="lt-LT"/>
        </w:rPr>
        <w:tab/>
      </w:r>
      <w:r w:rsidRPr="000F008F">
        <w:rPr>
          <w:rFonts w:ascii="Times New Roman" w:hAnsi="Times New Roman"/>
          <w:lang w:val="lt-LT"/>
        </w:rPr>
        <w:tab/>
      </w:r>
      <w:r w:rsidRPr="000F008F">
        <w:rPr>
          <w:rFonts w:ascii="Times New Roman" w:hAnsi="Times New Roman"/>
          <w:sz w:val="20"/>
          <w:szCs w:val="20"/>
          <w:lang w:val="lt-LT"/>
        </w:rPr>
        <w:t>(parašas, vardas, pavardė</w:t>
      </w:r>
      <w:r w:rsidRPr="000F008F">
        <w:rPr>
          <w:rFonts w:ascii="Times New Roman" w:hAnsi="Times New Roman"/>
          <w:lang w:val="lt-LT"/>
        </w:rPr>
        <w:t xml:space="preserve">)        </w:t>
      </w:r>
      <w:r w:rsidR="00A100ED">
        <w:rPr>
          <w:rFonts w:ascii="Times New Roman" w:hAnsi="Times New Roman"/>
          <w:lang w:val="lt-LT"/>
        </w:rPr>
        <w:t xml:space="preserve">                               </w:t>
      </w:r>
    </w:p>
    <w:p w14:paraId="0F7CDC7A" w14:textId="77777777" w:rsidR="0024575F" w:rsidRDefault="0024575F" w:rsidP="00FF76A3">
      <w:pPr>
        <w:pStyle w:val="Standard"/>
        <w:ind w:left="3888" w:firstLine="1296"/>
        <w:rPr>
          <w:rFonts w:ascii="Times New Roman" w:hAnsi="Times New Roman"/>
          <w:color w:val="000000" w:themeColor="text1"/>
          <w:lang w:val="lt-LT"/>
        </w:rPr>
      </w:pPr>
    </w:p>
    <w:p w14:paraId="02213978" w14:textId="0C5962E6" w:rsidR="00FF76A3" w:rsidRPr="00FF76A3" w:rsidRDefault="00AB5914" w:rsidP="00FF76A3">
      <w:pPr>
        <w:pStyle w:val="Standard"/>
        <w:ind w:left="3888" w:firstLine="1296"/>
        <w:rPr>
          <w:rFonts w:ascii="Times New Roman" w:hAnsi="Times New Roman"/>
          <w:color w:val="000000" w:themeColor="text1"/>
          <w:lang w:val="lt-LT"/>
        </w:rPr>
      </w:pPr>
      <w:r>
        <w:rPr>
          <w:rFonts w:ascii="Times New Roman" w:hAnsi="Times New Roman"/>
          <w:color w:val="000000" w:themeColor="text1"/>
          <w:lang w:val="lt-LT"/>
        </w:rPr>
        <w:lastRenderedPageBreak/>
        <w:t>202_</w:t>
      </w:r>
      <w:bookmarkStart w:id="0" w:name="_GoBack"/>
      <w:bookmarkEnd w:id="0"/>
      <w:r w:rsidR="00FF76A3" w:rsidRPr="00FF76A3">
        <w:rPr>
          <w:rFonts w:ascii="Times New Roman" w:hAnsi="Times New Roman"/>
          <w:color w:val="000000" w:themeColor="text1"/>
          <w:lang w:val="lt-LT"/>
        </w:rPr>
        <w:t xml:space="preserve"> m. __________mėn.______d.</w:t>
      </w:r>
    </w:p>
    <w:p w14:paraId="664082F5" w14:textId="5373523E" w:rsidR="00FF76A3" w:rsidRPr="00FF76A3" w:rsidRDefault="00FF76A3" w:rsidP="00FF76A3">
      <w:pPr>
        <w:pStyle w:val="Standard"/>
        <w:ind w:left="3888" w:firstLine="1296"/>
        <w:rPr>
          <w:rFonts w:ascii="Times New Roman" w:hAnsi="Times New Roman"/>
          <w:color w:val="000000" w:themeColor="text1"/>
          <w:lang w:val="lt-LT"/>
        </w:rPr>
      </w:pPr>
      <w:r w:rsidRPr="00FF76A3">
        <w:rPr>
          <w:rFonts w:ascii="Times New Roman" w:hAnsi="Times New Roman"/>
          <w:color w:val="000000" w:themeColor="text1"/>
          <w:lang w:val="lt-LT"/>
        </w:rPr>
        <w:t xml:space="preserve">Ikimokyklinio ugdymo paslaugų </w:t>
      </w:r>
    </w:p>
    <w:p w14:paraId="7FF0C99C" w14:textId="02E414DE" w:rsidR="00FF76A3" w:rsidRPr="00FF76A3" w:rsidRDefault="00FF76A3" w:rsidP="00FF76A3">
      <w:pPr>
        <w:pStyle w:val="Standard"/>
        <w:ind w:left="3888" w:firstLine="1296"/>
        <w:rPr>
          <w:rFonts w:ascii="Times New Roman" w:hAnsi="Times New Roman"/>
          <w:color w:val="000000" w:themeColor="text1"/>
          <w:lang w:val="lt-LT"/>
        </w:rPr>
      </w:pPr>
      <w:r>
        <w:rPr>
          <w:rFonts w:ascii="Times New Roman" w:hAnsi="Times New Roman"/>
          <w:color w:val="000000" w:themeColor="text1"/>
          <w:lang w:val="lt-LT"/>
        </w:rPr>
        <w:t>s</w:t>
      </w:r>
      <w:r w:rsidRPr="00FF76A3">
        <w:rPr>
          <w:rFonts w:ascii="Times New Roman" w:hAnsi="Times New Roman"/>
          <w:color w:val="000000" w:themeColor="text1"/>
          <w:lang w:val="lt-LT"/>
        </w:rPr>
        <w:t xml:space="preserve">utarties Nr. </w:t>
      </w:r>
      <w:r>
        <w:rPr>
          <w:rFonts w:ascii="Times New Roman" w:hAnsi="Times New Roman"/>
          <w:color w:val="000000" w:themeColor="text1"/>
          <w:lang w:val="lt-LT"/>
        </w:rPr>
        <w:t>______</w:t>
      </w:r>
    </w:p>
    <w:p w14:paraId="5367958F" w14:textId="2E6F5431" w:rsidR="00FF76A3" w:rsidRDefault="00FF76A3" w:rsidP="00FF76A3">
      <w:pPr>
        <w:pStyle w:val="Standard"/>
        <w:ind w:left="3888" w:firstLine="1296"/>
        <w:rPr>
          <w:rFonts w:ascii="Times New Roman" w:hAnsi="Times New Roman"/>
          <w:color w:val="000000" w:themeColor="text1"/>
          <w:lang w:val="lt-LT"/>
        </w:rPr>
      </w:pPr>
      <w:r w:rsidRPr="00FF76A3">
        <w:rPr>
          <w:rFonts w:ascii="Times New Roman" w:hAnsi="Times New Roman"/>
          <w:color w:val="000000" w:themeColor="text1"/>
          <w:lang w:val="lt-LT"/>
        </w:rPr>
        <w:t>1 priedas</w:t>
      </w:r>
    </w:p>
    <w:p w14:paraId="0301323D" w14:textId="77777777" w:rsidR="00FF76A3" w:rsidRDefault="00FF76A3" w:rsidP="00FF76A3">
      <w:pPr>
        <w:pStyle w:val="Standard"/>
        <w:ind w:left="3888" w:firstLine="1296"/>
        <w:rPr>
          <w:rFonts w:ascii="Times New Roman" w:hAnsi="Times New Roman"/>
          <w:color w:val="000000" w:themeColor="text1"/>
          <w:lang w:val="lt-LT"/>
        </w:rPr>
      </w:pPr>
    </w:p>
    <w:p w14:paraId="5FF0FA5E" w14:textId="77777777" w:rsidR="00FF76A3" w:rsidRPr="00FF76A3" w:rsidRDefault="00FF76A3" w:rsidP="00FF76A3">
      <w:pPr>
        <w:pStyle w:val="Standard"/>
        <w:ind w:left="3888" w:firstLine="1296"/>
        <w:rPr>
          <w:rFonts w:ascii="Times New Roman" w:hAnsi="Times New Roman"/>
          <w:color w:val="000000" w:themeColor="text1"/>
          <w:lang w:val="lt-LT"/>
        </w:rPr>
      </w:pPr>
    </w:p>
    <w:p w14:paraId="18EEE602" w14:textId="43246CC8" w:rsidR="00025C66" w:rsidRDefault="00187C20" w:rsidP="00187C20">
      <w:pPr>
        <w:pStyle w:val="Standard"/>
        <w:jc w:val="center"/>
        <w:rPr>
          <w:rFonts w:ascii="Times New Roman" w:hAnsi="Times New Roman"/>
          <w:b/>
          <w:color w:val="000000" w:themeColor="text1"/>
          <w:lang w:val="lt-LT"/>
        </w:rPr>
      </w:pPr>
      <w:r w:rsidRPr="00187C20">
        <w:rPr>
          <w:rFonts w:ascii="Times New Roman" w:hAnsi="Times New Roman"/>
          <w:b/>
          <w:color w:val="000000" w:themeColor="text1"/>
          <w:lang w:val="lt-LT"/>
        </w:rPr>
        <w:t>INFORMACIJA APIE ASMENS DUOMENŲ TVARKYMĄ</w:t>
      </w:r>
    </w:p>
    <w:p w14:paraId="361A7745" w14:textId="77777777" w:rsidR="00187C20" w:rsidRPr="00187C20" w:rsidRDefault="00187C20" w:rsidP="00187C20">
      <w:pPr>
        <w:pStyle w:val="Standard"/>
        <w:jc w:val="both"/>
        <w:rPr>
          <w:b/>
          <w:sz w:val="22"/>
          <w:szCs w:val="22"/>
          <w:lang w:val="lt-LT"/>
        </w:rPr>
      </w:pPr>
    </w:p>
    <w:p w14:paraId="1FFA94CC" w14:textId="0201454D" w:rsidR="00025C66" w:rsidRDefault="0048772C" w:rsidP="0048772C">
      <w:pPr>
        <w:pStyle w:val="Standard"/>
        <w:jc w:val="both"/>
        <w:rPr>
          <w:rFonts w:ascii="Times New Roman" w:hAnsi="Times New Roman" w:cs="Times New Roman"/>
          <w:lang w:val="lt-LT"/>
        </w:rPr>
      </w:pPr>
      <w:r>
        <w:rPr>
          <w:rFonts w:ascii="Times New Roman" w:hAnsi="Times New Roman" w:cs="Times New Roman"/>
          <w:lang w:val="lt-LT"/>
        </w:rPr>
        <w:tab/>
        <w:t>Vadovaujantis 2016 m. balandžio 27 d. Europos Parlamento ir Tarybos reglamento (ES) 2016/679 dėl fizinių asmenų apsaugos tvarkant asmens duomenis ir dėl laisvo tokių duomenų judėjimo ir kuriuo panaikinama Direktyva 95/46/EB (Bendrasis duomenų apsaugos reglamentas) (toliau – Reglamentas) 13 ir 14 straipsniais, patvirtintu, kad esu informuotas, jog:</w:t>
      </w:r>
    </w:p>
    <w:p w14:paraId="05CC42B0" w14:textId="170E2D47" w:rsidR="0048772C" w:rsidRDefault="0048772C" w:rsidP="0048772C">
      <w:pPr>
        <w:pStyle w:val="Standard"/>
        <w:numPr>
          <w:ilvl w:val="0"/>
          <w:numId w:val="3"/>
        </w:numPr>
        <w:jc w:val="both"/>
        <w:rPr>
          <w:rFonts w:ascii="Times New Roman" w:hAnsi="Times New Roman" w:cs="Times New Roman"/>
          <w:lang w:val="lt-LT"/>
        </w:rPr>
      </w:pPr>
      <w:r>
        <w:rPr>
          <w:rFonts w:ascii="Times New Roman" w:hAnsi="Times New Roman" w:cs="Times New Roman"/>
          <w:lang w:val="lt-LT"/>
        </w:rPr>
        <w:t xml:space="preserve">Tėvų/Globėjų (toliau – Tėvai) atstovaujančių vaiko interesus bei vaikų duomenų valdytojas </w:t>
      </w:r>
      <w:r w:rsidR="00A100ED">
        <w:rPr>
          <w:rFonts w:ascii="Times New Roman" w:hAnsi="Times New Roman" w:cs="Times New Roman"/>
          <w:lang w:val="lt-LT"/>
        </w:rPr>
        <w:t>Vilniaus r. Mickūnų vaikų lopšelis-darželis, įmonės kodas 302580195</w:t>
      </w:r>
      <w:r w:rsidR="00A100ED">
        <w:rPr>
          <w:rFonts w:ascii="Times New Roman" w:hAnsi="Times New Roman" w:cs="Times New Roman"/>
          <w:color w:val="FF0000"/>
          <w:lang w:val="lt-LT"/>
        </w:rPr>
        <w:t xml:space="preserve">, </w:t>
      </w:r>
      <w:r>
        <w:rPr>
          <w:rFonts w:ascii="Times New Roman" w:hAnsi="Times New Roman" w:cs="Times New Roman"/>
          <w:lang w:val="lt-LT"/>
        </w:rPr>
        <w:t xml:space="preserve">buveinės adresas </w:t>
      </w:r>
      <w:r w:rsidR="00A100ED">
        <w:rPr>
          <w:rFonts w:ascii="Times New Roman" w:hAnsi="Times New Roman" w:cs="Times New Roman"/>
          <w:lang w:val="lt-LT"/>
        </w:rPr>
        <w:t xml:space="preserve">Vilniaus r. sav., Mickūnai, Jaunimo g. 14, tel. </w:t>
      </w:r>
      <w:proofErr w:type="spellStart"/>
      <w:r w:rsidR="00A100ED">
        <w:rPr>
          <w:rFonts w:ascii="Times New Roman" w:hAnsi="Times New Roman" w:cs="Times New Roman"/>
          <w:lang w:val="lt-LT"/>
        </w:rPr>
        <w:t>nr.</w:t>
      </w:r>
      <w:proofErr w:type="spellEnd"/>
      <w:r w:rsidR="00A100ED">
        <w:rPr>
          <w:rFonts w:ascii="Times New Roman" w:hAnsi="Times New Roman" w:cs="Times New Roman"/>
          <w:lang w:val="lt-LT"/>
        </w:rPr>
        <w:t xml:space="preserve"> 852766795, </w:t>
      </w:r>
      <w:proofErr w:type="spellStart"/>
      <w:r w:rsidR="00A100ED">
        <w:rPr>
          <w:rFonts w:ascii="Times New Roman" w:hAnsi="Times New Roman" w:cs="Times New Roman"/>
          <w:lang w:val="lt-LT"/>
        </w:rPr>
        <w:t>el.pašto</w:t>
      </w:r>
      <w:proofErr w:type="spellEnd"/>
      <w:r w:rsidR="00A100ED">
        <w:rPr>
          <w:rFonts w:ascii="Times New Roman" w:hAnsi="Times New Roman" w:cs="Times New Roman"/>
          <w:lang w:val="lt-LT"/>
        </w:rPr>
        <w:t xml:space="preserve"> adresas </w:t>
      </w:r>
      <w:hyperlink r:id="rId5" w:history="1">
        <w:r w:rsidR="00A100ED" w:rsidRPr="00164BF7">
          <w:rPr>
            <w:rStyle w:val="Hyperlink"/>
            <w:rFonts w:ascii="Times New Roman" w:hAnsi="Times New Roman" w:cs="Times New Roman"/>
            <w:lang w:val="lt-LT"/>
          </w:rPr>
          <w:t>mickunulopselis.darzelis@gmail.com</w:t>
        </w:r>
      </w:hyperlink>
      <w:r w:rsidR="00A100ED">
        <w:rPr>
          <w:rFonts w:ascii="Times New Roman" w:hAnsi="Times New Roman" w:cs="Times New Roman"/>
          <w:lang w:val="lt-LT"/>
        </w:rPr>
        <w:t xml:space="preserve"> </w:t>
      </w:r>
      <w:r>
        <w:rPr>
          <w:rFonts w:ascii="Times New Roman" w:hAnsi="Times New Roman" w:cs="Times New Roman"/>
          <w:lang w:val="lt-LT"/>
        </w:rPr>
        <w:t>(toliau – Įstaiga).</w:t>
      </w:r>
    </w:p>
    <w:p w14:paraId="0F052353" w14:textId="6D8D4658" w:rsidR="0048772C" w:rsidRDefault="0048772C" w:rsidP="0048772C">
      <w:pPr>
        <w:pStyle w:val="Standard"/>
        <w:numPr>
          <w:ilvl w:val="0"/>
          <w:numId w:val="3"/>
        </w:numPr>
        <w:jc w:val="both"/>
        <w:rPr>
          <w:rFonts w:ascii="Times New Roman" w:hAnsi="Times New Roman" w:cs="Times New Roman"/>
          <w:lang w:val="lt-LT"/>
        </w:rPr>
      </w:pPr>
      <w:r>
        <w:rPr>
          <w:rFonts w:ascii="Times New Roman" w:hAnsi="Times New Roman" w:cs="Times New Roman"/>
          <w:lang w:val="lt-LT"/>
        </w:rPr>
        <w:t>Duomenų apsaugos pareigūno kontaktai:</w:t>
      </w:r>
      <w:r w:rsidR="00A100ED">
        <w:rPr>
          <w:rFonts w:ascii="Times New Roman" w:hAnsi="Times New Roman" w:cs="Times New Roman"/>
          <w:lang w:val="lt-LT"/>
        </w:rPr>
        <w:t xml:space="preserve"> Ana </w:t>
      </w:r>
      <w:proofErr w:type="spellStart"/>
      <w:r w:rsidR="00A100ED">
        <w:rPr>
          <w:rFonts w:ascii="Times New Roman" w:hAnsi="Times New Roman" w:cs="Times New Roman"/>
          <w:lang w:val="lt-LT"/>
        </w:rPr>
        <w:t>Šabanovič</w:t>
      </w:r>
      <w:proofErr w:type="spellEnd"/>
      <w:r w:rsidR="00A100ED">
        <w:rPr>
          <w:rFonts w:ascii="Times New Roman" w:hAnsi="Times New Roman" w:cs="Times New Roman"/>
          <w:lang w:val="lt-LT"/>
        </w:rPr>
        <w:t>, pareigunas.mickunuvld@gmail.com</w:t>
      </w:r>
    </w:p>
    <w:p w14:paraId="1CA56B40" w14:textId="5EAD6F9E" w:rsidR="0048772C" w:rsidRDefault="0048772C" w:rsidP="0048772C">
      <w:pPr>
        <w:pStyle w:val="Standard"/>
        <w:numPr>
          <w:ilvl w:val="0"/>
          <w:numId w:val="3"/>
        </w:numPr>
        <w:jc w:val="both"/>
        <w:rPr>
          <w:rFonts w:ascii="Times New Roman" w:hAnsi="Times New Roman" w:cs="Times New Roman"/>
          <w:lang w:val="lt-LT"/>
        </w:rPr>
      </w:pPr>
      <w:r>
        <w:rPr>
          <w:rFonts w:ascii="Times New Roman" w:hAnsi="Times New Roman" w:cs="Times New Roman"/>
          <w:lang w:val="lt-LT"/>
        </w:rPr>
        <w:t>Jūsų asmens duomenys bus tvarkomi siekiant:</w:t>
      </w:r>
    </w:p>
    <w:p w14:paraId="3E9FD90A" w14:textId="0B22C427" w:rsidR="0048772C" w:rsidRDefault="00FF76A3" w:rsidP="0048772C">
      <w:pPr>
        <w:pStyle w:val="Standard"/>
        <w:numPr>
          <w:ilvl w:val="1"/>
          <w:numId w:val="3"/>
        </w:numPr>
        <w:jc w:val="both"/>
        <w:rPr>
          <w:rFonts w:ascii="Times New Roman" w:hAnsi="Times New Roman" w:cs="Times New Roman"/>
          <w:lang w:val="lt-LT"/>
        </w:rPr>
      </w:pPr>
      <w:r>
        <w:rPr>
          <w:rFonts w:ascii="Times New Roman" w:hAnsi="Times New Roman" w:cs="Times New Roman"/>
          <w:lang w:val="lt-LT"/>
        </w:rPr>
        <w:t>t</w:t>
      </w:r>
      <w:r w:rsidR="0048772C">
        <w:rPr>
          <w:rFonts w:ascii="Times New Roman" w:hAnsi="Times New Roman" w:cs="Times New Roman"/>
          <w:lang w:val="lt-LT"/>
        </w:rPr>
        <w:t xml:space="preserve">inkamai įgyvendinti ikimokyklinio ugdymo paslaugų sutartį (toliau – Sutartis), joje prisiimtus įsipareigojimus ir teises. Duomenis pateikti privalote siekdami sudaryti Sutartį. </w:t>
      </w:r>
    </w:p>
    <w:p w14:paraId="7D65B755" w14:textId="69352DFB" w:rsidR="0048772C" w:rsidRDefault="0048772C" w:rsidP="00EF445A">
      <w:pPr>
        <w:pStyle w:val="Standard"/>
        <w:numPr>
          <w:ilvl w:val="0"/>
          <w:numId w:val="3"/>
        </w:numPr>
        <w:jc w:val="both"/>
        <w:rPr>
          <w:rFonts w:ascii="Times New Roman" w:hAnsi="Times New Roman" w:cs="Times New Roman"/>
          <w:lang w:val="lt-LT"/>
        </w:rPr>
      </w:pPr>
      <w:r>
        <w:rPr>
          <w:rFonts w:ascii="Times New Roman" w:hAnsi="Times New Roman" w:cs="Times New Roman"/>
          <w:lang w:val="lt-LT"/>
        </w:rPr>
        <w:t xml:space="preserve">Jūsų ir Jūsų vaiko duomenys tvarkomi, vadovaujantis Reglamento 6 straipsnio 1 dalies b punktu, t. y.  kai tvarkyti duomenis būtina siekiant įvykdyti Sutartį, kurios Šalis yra duomenų subjektas (atstovas) arba siekiant imtis veiksmų duomenų subjekto (atstovo) prašymu prieš sudarant Sutartį. Sutarties 11-14 p. nurodytais tikslais duomenys tvarkomi, vadovaujantis Reglamento 6 straipsnio 1 dalies a punktu, t. y. Jūsų sutikimu. </w:t>
      </w:r>
    </w:p>
    <w:p w14:paraId="3831E514" w14:textId="6CD8AF8C" w:rsidR="00EF445A" w:rsidRDefault="00EF445A" w:rsidP="00EF445A">
      <w:pPr>
        <w:pStyle w:val="Standard"/>
        <w:numPr>
          <w:ilvl w:val="0"/>
          <w:numId w:val="3"/>
        </w:numPr>
        <w:jc w:val="both"/>
        <w:rPr>
          <w:rFonts w:ascii="Times New Roman" w:hAnsi="Times New Roman" w:cs="Times New Roman"/>
          <w:lang w:val="lt-LT"/>
        </w:rPr>
      </w:pPr>
      <w:r>
        <w:rPr>
          <w:rFonts w:ascii="Times New Roman" w:hAnsi="Times New Roman" w:cs="Times New Roman"/>
          <w:lang w:val="lt-LT"/>
        </w:rPr>
        <w:t>Asmens duomenys dėl kurių išreiškėte sutikimą bus saugomi teisės aktų nustatyta tvarka. Sutarties vykdymo tikslu duomenys bus saugomi iki vaikas baigs ikimokyklinio ugdymo programą. Kiti duomenys tvarkomi teisės aktų nustatytą laikotarpį, tačiau ne ilgiau nei būtina duomenų tvarkymo tikslams įgyvendinti.</w:t>
      </w:r>
    </w:p>
    <w:p w14:paraId="1D32C4A4" w14:textId="0117D7E9" w:rsidR="00EF445A" w:rsidRDefault="00EF445A" w:rsidP="00EF445A">
      <w:pPr>
        <w:pStyle w:val="Standard"/>
        <w:numPr>
          <w:ilvl w:val="0"/>
          <w:numId w:val="3"/>
        </w:numPr>
        <w:jc w:val="both"/>
        <w:rPr>
          <w:rFonts w:ascii="Times New Roman" w:hAnsi="Times New Roman" w:cs="Times New Roman"/>
          <w:lang w:val="lt-LT"/>
        </w:rPr>
      </w:pPr>
      <w:r>
        <w:rPr>
          <w:rFonts w:ascii="Times New Roman" w:hAnsi="Times New Roman" w:cs="Times New Roman"/>
          <w:lang w:val="lt-LT"/>
        </w:rPr>
        <w:t>Teisės aktų nustatyta tvarka, kreipdamiesi raštu į Įstaigą turite teisę:</w:t>
      </w:r>
    </w:p>
    <w:p w14:paraId="0AC2B00F" w14:textId="043EDF0B" w:rsidR="00EF445A" w:rsidRDefault="00FF76A3" w:rsidP="00EF445A">
      <w:pPr>
        <w:pStyle w:val="Standard"/>
        <w:numPr>
          <w:ilvl w:val="1"/>
          <w:numId w:val="3"/>
        </w:numPr>
        <w:jc w:val="both"/>
        <w:rPr>
          <w:rFonts w:ascii="Times New Roman" w:hAnsi="Times New Roman" w:cs="Times New Roman"/>
          <w:lang w:val="lt-LT"/>
        </w:rPr>
      </w:pPr>
      <w:r>
        <w:rPr>
          <w:rFonts w:ascii="Times New Roman" w:hAnsi="Times New Roman" w:cs="Times New Roman"/>
          <w:lang w:val="lt-LT"/>
        </w:rPr>
        <w:t>s</w:t>
      </w:r>
      <w:r w:rsidR="00EF445A">
        <w:rPr>
          <w:rFonts w:ascii="Times New Roman" w:hAnsi="Times New Roman" w:cs="Times New Roman"/>
          <w:lang w:val="lt-LT"/>
        </w:rPr>
        <w:t>usipažinti su tvarkomais savo asmens duomenimis;</w:t>
      </w:r>
    </w:p>
    <w:p w14:paraId="5A5A2CA3" w14:textId="291189D3" w:rsidR="00EF445A" w:rsidRDefault="00FF76A3" w:rsidP="00EF445A">
      <w:pPr>
        <w:pStyle w:val="Standard"/>
        <w:numPr>
          <w:ilvl w:val="1"/>
          <w:numId w:val="3"/>
        </w:numPr>
        <w:jc w:val="both"/>
        <w:rPr>
          <w:rFonts w:ascii="Times New Roman" w:hAnsi="Times New Roman" w:cs="Times New Roman"/>
          <w:lang w:val="lt-LT"/>
        </w:rPr>
      </w:pPr>
      <w:r>
        <w:rPr>
          <w:rFonts w:ascii="Times New Roman" w:hAnsi="Times New Roman" w:cs="Times New Roman"/>
          <w:lang w:val="lt-LT"/>
        </w:rPr>
        <w:t xml:space="preserve">kreiptis į Įstaigą </w:t>
      </w:r>
      <w:r w:rsidR="008736BB">
        <w:rPr>
          <w:rFonts w:ascii="Times New Roman" w:hAnsi="Times New Roman" w:cs="Times New Roman"/>
          <w:lang w:val="lt-LT"/>
        </w:rPr>
        <w:t>su prašymu ištaisyti netikslius asmens duomenis;</w:t>
      </w:r>
    </w:p>
    <w:p w14:paraId="3A3C6CB9" w14:textId="75426E6E" w:rsidR="008736BB" w:rsidRDefault="008736BB" w:rsidP="00EF445A">
      <w:pPr>
        <w:pStyle w:val="Standard"/>
        <w:numPr>
          <w:ilvl w:val="1"/>
          <w:numId w:val="3"/>
        </w:numPr>
        <w:jc w:val="both"/>
        <w:rPr>
          <w:rFonts w:ascii="Times New Roman" w:hAnsi="Times New Roman" w:cs="Times New Roman"/>
          <w:lang w:val="lt-LT"/>
        </w:rPr>
      </w:pPr>
      <w:r>
        <w:rPr>
          <w:rFonts w:ascii="Times New Roman" w:hAnsi="Times New Roman" w:cs="Times New Roman"/>
          <w:lang w:val="lt-LT"/>
        </w:rPr>
        <w:t>reikalauti ištrinti asmens duomenis, išskyrus teisės aktuose numatytas išimtis;</w:t>
      </w:r>
    </w:p>
    <w:p w14:paraId="055FF309" w14:textId="6B4C055D" w:rsidR="008736BB" w:rsidRDefault="008736BB" w:rsidP="00EF445A">
      <w:pPr>
        <w:pStyle w:val="Standard"/>
        <w:numPr>
          <w:ilvl w:val="1"/>
          <w:numId w:val="3"/>
        </w:numPr>
        <w:jc w:val="both"/>
        <w:rPr>
          <w:rFonts w:ascii="Times New Roman" w:hAnsi="Times New Roman" w:cs="Times New Roman"/>
          <w:lang w:val="lt-LT"/>
        </w:rPr>
      </w:pPr>
      <w:r>
        <w:rPr>
          <w:rFonts w:ascii="Times New Roman" w:hAnsi="Times New Roman" w:cs="Times New Roman"/>
          <w:lang w:val="lt-LT"/>
        </w:rPr>
        <w:t>apriboti asmens duomenų tvarkymą tam tikromis aplinkybėmis;</w:t>
      </w:r>
    </w:p>
    <w:p w14:paraId="61CFFB39" w14:textId="15200386" w:rsidR="008736BB" w:rsidRDefault="008736BB" w:rsidP="00EF445A">
      <w:pPr>
        <w:pStyle w:val="Standard"/>
        <w:numPr>
          <w:ilvl w:val="1"/>
          <w:numId w:val="3"/>
        </w:numPr>
        <w:jc w:val="both"/>
        <w:rPr>
          <w:rFonts w:ascii="Times New Roman" w:hAnsi="Times New Roman" w:cs="Times New Roman"/>
          <w:lang w:val="lt-LT"/>
        </w:rPr>
      </w:pPr>
      <w:r>
        <w:rPr>
          <w:rFonts w:ascii="Times New Roman" w:hAnsi="Times New Roman" w:cs="Times New Roman"/>
          <w:lang w:val="lt-LT"/>
        </w:rPr>
        <w:t>nesutikti</w:t>
      </w:r>
      <w:r w:rsidR="00FF76A3">
        <w:rPr>
          <w:rFonts w:ascii="Times New Roman" w:hAnsi="Times New Roman" w:cs="Times New Roman"/>
          <w:lang w:val="lt-LT"/>
        </w:rPr>
        <w:t xml:space="preserve"> su asmens duomenų tvarkymu, kai</w:t>
      </w:r>
      <w:r>
        <w:rPr>
          <w:rFonts w:ascii="Times New Roman" w:hAnsi="Times New Roman" w:cs="Times New Roman"/>
          <w:lang w:val="lt-LT"/>
        </w:rPr>
        <w:t xml:space="preserve"> asmens duomenų tvarkymas yra grindžiamas </w:t>
      </w:r>
      <w:r w:rsidR="00FF76A3">
        <w:rPr>
          <w:rFonts w:ascii="Times New Roman" w:hAnsi="Times New Roman" w:cs="Times New Roman"/>
          <w:lang w:val="lt-LT"/>
        </w:rPr>
        <w:t>Įstaigos</w:t>
      </w:r>
      <w:r>
        <w:rPr>
          <w:rFonts w:ascii="Times New Roman" w:hAnsi="Times New Roman" w:cs="Times New Roman"/>
          <w:lang w:val="lt-LT"/>
        </w:rPr>
        <w:t xml:space="preserve"> ar trečiųjų šalių teisėtais interesais;</w:t>
      </w:r>
    </w:p>
    <w:p w14:paraId="2919D596" w14:textId="77777777" w:rsidR="008736BB" w:rsidRDefault="008736BB" w:rsidP="00EF445A">
      <w:pPr>
        <w:pStyle w:val="Standard"/>
        <w:numPr>
          <w:ilvl w:val="1"/>
          <w:numId w:val="3"/>
        </w:numPr>
        <w:jc w:val="both"/>
        <w:rPr>
          <w:rFonts w:ascii="Times New Roman" w:hAnsi="Times New Roman" w:cs="Times New Roman"/>
          <w:lang w:val="lt-LT"/>
        </w:rPr>
      </w:pPr>
      <w:r>
        <w:rPr>
          <w:rFonts w:ascii="Times New Roman" w:hAnsi="Times New Roman" w:cs="Times New Roman"/>
          <w:lang w:val="lt-LT"/>
        </w:rPr>
        <w:t>nesutikti su asmens duomenų tvarkymu tiesioginės rinkodaros tikslais;</w:t>
      </w:r>
    </w:p>
    <w:p w14:paraId="0C27D096" w14:textId="3F177646" w:rsidR="008736BB" w:rsidRDefault="00FF76A3" w:rsidP="00EF445A">
      <w:pPr>
        <w:pStyle w:val="Standard"/>
        <w:numPr>
          <w:ilvl w:val="1"/>
          <w:numId w:val="3"/>
        </w:numPr>
        <w:jc w:val="both"/>
        <w:rPr>
          <w:rFonts w:ascii="Times New Roman" w:hAnsi="Times New Roman" w:cs="Times New Roman"/>
          <w:lang w:val="lt-LT"/>
        </w:rPr>
      </w:pPr>
      <w:r>
        <w:rPr>
          <w:rFonts w:ascii="Times New Roman" w:hAnsi="Times New Roman" w:cs="Times New Roman"/>
          <w:lang w:val="lt-LT"/>
        </w:rPr>
        <w:t xml:space="preserve">bet </w:t>
      </w:r>
      <w:r w:rsidR="008736BB">
        <w:rPr>
          <w:rFonts w:ascii="Times New Roman" w:hAnsi="Times New Roman" w:cs="Times New Roman"/>
          <w:lang w:val="lt-LT"/>
        </w:rPr>
        <w:t>kuriuo metu atšaukti sutikimą tvarkyti Jūsų duomenis;</w:t>
      </w:r>
    </w:p>
    <w:p w14:paraId="1008B2A5" w14:textId="659E71A0" w:rsidR="008736BB" w:rsidRDefault="008736BB" w:rsidP="00FF76A3">
      <w:pPr>
        <w:pStyle w:val="Standard"/>
        <w:numPr>
          <w:ilvl w:val="0"/>
          <w:numId w:val="3"/>
        </w:numPr>
        <w:jc w:val="both"/>
        <w:rPr>
          <w:rFonts w:ascii="Times New Roman" w:hAnsi="Times New Roman" w:cs="Times New Roman"/>
          <w:lang w:val="lt-LT"/>
        </w:rPr>
      </w:pPr>
      <w:r>
        <w:rPr>
          <w:rFonts w:ascii="Times New Roman" w:hAnsi="Times New Roman" w:cs="Times New Roman"/>
          <w:lang w:val="lt-LT"/>
        </w:rPr>
        <w:t>Jeigu manote, kad tai, kaip tvarkome Jūsų duomenis, neatitinka galiojančių teisės aktų, turite teisę kreiptis į Valstybės duomenų apsaugos inspekciją (</w:t>
      </w:r>
      <w:hyperlink r:id="rId6" w:history="1">
        <w:r w:rsidRPr="00DC3A3F">
          <w:rPr>
            <w:rStyle w:val="Hyperlink"/>
            <w:rFonts w:ascii="Times New Roman" w:hAnsi="Times New Roman" w:cs="Times New Roman"/>
            <w:lang w:val="lt-LT"/>
          </w:rPr>
          <w:t>www.ada.lt</w:t>
        </w:r>
      </w:hyperlink>
      <w:r>
        <w:rPr>
          <w:rFonts w:ascii="Times New Roman" w:hAnsi="Times New Roman" w:cs="Times New Roman"/>
          <w:lang w:val="lt-LT"/>
        </w:rPr>
        <w:t>).</w:t>
      </w:r>
    </w:p>
    <w:p w14:paraId="716F3D64" w14:textId="77777777" w:rsidR="008736BB" w:rsidRDefault="008736BB" w:rsidP="008736BB">
      <w:pPr>
        <w:pStyle w:val="Standard"/>
        <w:ind w:left="1440"/>
        <w:jc w:val="both"/>
        <w:rPr>
          <w:rFonts w:ascii="Times New Roman" w:hAnsi="Times New Roman" w:cs="Times New Roman"/>
          <w:lang w:val="lt-LT"/>
        </w:rPr>
      </w:pPr>
    </w:p>
    <w:p w14:paraId="6B634A83" w14:textId="78D68FA9" w:rsidR="008736BB" w:rsidRPr="008736BB" w:rsidRDefault="008736BB" w:rsidP="008736BB">
      <w:pPr>
        <w:pStyle w:val="Standard"/>
        <w:jc w:val="both"/>
        <w:rPr>
          <w:rFonts w:ascii="Times New Roman" w:hAnsi="Times New Roman" w:cs="Times New Roman"/>
          <w:b/>
          <w:color w:val="C00000"/>
          <w:lang w:val="lt-LT"/>
        </w:rPr>
      </w:pPr>
      <w:r w:rsidRPr="008736BB">
        <w:rPr>
          <w:rFonts w:ascii="Times New Roman" w:hAnsi="Times New Roman" w:cs="Times New Roman"/>
          <w:b/>
          <w:lang w:val="lt-LT"/>
        </w:rPr>
        <w:t xml:space="preserve">Daugiau informacijos apie asmens duomenų tvarkymą telefonu </w:t>
      </w:r>
      <w:r w:rsidR="00A100ED" w:rsidRPr="00A100ED">
        <w:rPr>
          <w:rFonts w:ascii="Times New Roman" w:hAnsi="Times New Roman" w:cs="Times New Roman"/>
          <w:b/>
          <w:lang w:val="lt-LT"/>
        </w:rPr>
        <w:t>852766795</w:t>
      </w:r>
      <w:r w:rsidRPr="00A100ED">
        <w:rPr>
          <w:rFonts w:ascii="Times New Roman" w:hAnsi="Times New Roman" w:cs="Times New Roman"/>
          <w:b/>
          <w:lang w:val="lt-LT"/>
        </w:rPr>
        <w:t xml:space="preserve">, </w:t>
      </w:r>
      <w:r w:rsidRPr="008736BB">
        <w:rPr>
          <w:rFonts w:ascii="Times New Roman" w:hAnsi="Times New Roman" w:cs="Times New Roman"/>
          <w:b/>
          <w:lang w:val="lt-LT"/>
        </w:rPr>
        <w:t xml:space="preserve">ir (ar) Įstaigos interneto svetainėje </w:t>
      </w:r>
      <w:hyperlink r:id="rId7" w:history="1">
        <w:r w:rsidR="00A100ED" w:rsidRPr="00164BF7">
          <w:rPr>
            <w:rStyle w:val="Hyperlink"/>
            <w:rFonts w:ascii="Times New Roman" w:hAnsi="Times New Roman" w:cs="Times New Roman"/>
            <w:b/>
            <w:lang w:val="lt-LT"/>
          </w:rPr>
          <w:t>https://www.lopselis.darzelis.mickunai.vilniausr.lm.lt/?page_id=3561</w:t>
        </w:r>
      </w:hyperlink>
      <w:r w:rsidR="00A100ED">
        <w:rPr>
          <w:rFonts w:ascii="Times New Roman" w:hAnsi="Times New Roman" w:cs="Times New Roman"/>
          <w:b/>
          <w:color w:val="C00000"/>
          <w:lang w:val="lt-LT"/>
        </w:rPr>
        <w:t xml:space="preserve"> </w:t>
      </w:r>
      <w:r w:rsidRPr="008736BB">
        <w:rPr>
          <w:rFonts w:ascii="Times New Roman" w:hAnsi="Times New Roman" w:cs="Times New Roman"/>
          <w:b/>
          <w:color w:val="C00000"/>
          <w:lang w:val="lt-LT"/>
        </w:rPr>
        <w:t xml:space="preserve"> </w:t>
      </w:r>
    </w:p>
    <w:p w14:paraId="6B2B272E" w14:textId="77777777" w:rsidR="00025C66" w:rsidRPr="000F008F" w:rsidRDefault="00025C66" w:rsidP="00025C66">
      <w:pPr>
        <w:pStyle w:val="Standard"/>
        <w:rPr>
          <w:sz w:val="22"/>
          <w:szCs w:val="22"/>
          <w:lang w:val="lt-LT"/>
        </w:rPr>
      </w:pPr>
    </w:p>
    <w:p w14:paraId="718AFE14" w14:textId="5393205C" w:rsidR="00025C66" w:rsidRDefault="008736BB" w:rsidP="00025C66">
      <w:pPr>
        <w:pStyle w:val="Standard"/>
        <w:rPr>
          <w:sz w:val="22"/>
          <w:szCs w:val="22"/>
          <w:lang w:val="lt-LT"/>
        </w:rPr>
      </w:pPr>
      <w:r>
        <w:rPr>
          <w:sz w:val="22"/>
          <w:szCs w:val="22"/>
          <w:lang w:val="lt-LT"/>
        </w:rPr>
        <w:t>______________________________________________________________</w:t>
      </w:r>
    </w:p>
    <w:p w14:paraId="4E4D4D27" w14:textId="278CEDB0" w:rsidR="008736BB" w:rsidRDefault="008736BB" w:rsidP="00025C66">
      <w:pPr>
        <w:pStyle w:val="Standard"/>
        <w:rPr>
          <w:sz w:val="22"/>
          <w:szCs w:val="22"/>
          <w:lang w:val="lt-LT"/>
        </w:rPr>
      </w:pPr>
      <w:r>
        <w:rPr>
          <w:sz w:val="22"/>
          <w:szCs w:val="22"/>
          <w:lang w:val="lt-LT"/>
        </w:rPr>
        <w:t>(parašas, vardas, pavardė, data)</w:t>
      </w:r>
    </w:p>
    <w:p w14:paraId="2B05134F" w14:textId="77777777" w:rsidR="008736BB" w:rsidRDefault="008736BB" w:rsidP="00025C66">
      <w:pPr>
        <w:pStyle w:val="Standard"/>
        <w:rPr>
          <w:sz w:val="22"/>
          <w:szCs w:val="22"/>
          <w:lang w:val="lt-LT"/>
        </w:rPr>
      </w:pPr>
    </w:p>
    <w:p w14:paraId="4F50A569" w14:textId="77777777" w:rsidR="008736BB" w:rsidRDefault="008736BB" w:rsidP="008736BB">
      <w:pPr>
        <w:pStyle w:val="Standard"/>
        <w:rPr>
          <w:sz w:val="22"/>
          <w:szCs w:val="22"/>
          <w:lang w:val="lt-LT"/>
        </w:rPr>
      </w:pPr>
      <w:r>
        <w:rPr>
          <w:sz w:val="22"/>
          <w:szCs w:val="22"/>
          <w:lang w:val="lt-LT"/>
        </w:rPr>
        <w:t>______________________________________________________________</w:t>
      </w:r>
    </w:p>
    <w:p w14:paraId="3CADA27B" w14:textId="48FDE978" w:rsidR="004C2437" w:rsidRPr="000F008F" w:rsidRDefault="008736BB" w:rsidP="00025C66">
      <w:pPr>
        <w:pStyle w:val="Standard"/>
        <w:rPr>
          <w:sz w:val="22"/>
          <w:szCs w:val="22"/>
          <w:lang w:val="lt-LT"/>
        </w:rPr>
      </w:pPr>
      <w:r>
        <w:rPr>
          <w:sz w:val="22"/>
          <w:szCs w:val="22"/>
          <w:lang w:val="lt-LT"/>
        </w:rPr>
        <w:t>(parašas, vardas, pavardė, data)</w:t>
      </w:r>
    </w:p>
    <w:sectPr w:rsidR="004C2437" w:rsidRPr="000F008F">
      <w:pgSz w:w="11906" w:h="16838"/>
      <w:pgMar w:top="1701" w:right="567" w:bottom="1134" w:left="1701" w:header="567" w:footer="567"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A8CA9" w16cex:dateUtc="2021-04-21T08:36:00Z"/>
  <w16cex:commentExtensible w16cex:durableId="242A813D" w16cex:dateUtc="2021-04-21T07:47:00Z"/>
  <w16cex:commentExtensible w16cex:durableId="242A81AB" w16cex:dateUtc="2021-04-21T07:49:00Z"/>
  <w16cex:commentExtensible w16cex:durableId="242BBEE7" w16cex:dateUtc="2021-04-22T06:22:00Z"/>
  <w16cex:commentExtensible w16cex:durableId="242A82DC" w16cex:dateUtc="2021-04-21T07:54:00Z"/>
  <w16cex:commentExtensible w16cex:durableId="242A8330" w16cex:dateUtc="2021-04-21T07:55:00Z"/>
  <w16cex:commentExtensible w16cex:durableId="242A8377" w16cex:dateUtc="2021-04-21T07:56:00Z"/>
  <w16cex:commentExtensible w16cex:durableId="242A838A" w16cex:dateUtc="2021-04-21T07:57:00Z"/>
  <w16cex:commentExtensible w16cex:durableId="242A845D" w16cex:dateUtc="2021-04-21T08:00:00Z"/>
  <w16cex:commentExtensible w16cex:durableId="242A84BB" w16cex:dateUtc="2021-04-21T08:02:00Z"/>
  <w16cex:commentExtensible w16cex:durableId="242A8500" w16cex:dateUtc="2021-04-21T08:03:00Z"/>
  <w16cex:commentExtensible w16cex:durableId="242A8524" w16cex:dateUtc="2021-04-21T08:04:00Z"/>
  <w16cex:commentExtensible w16cex:durableId="242A8636" w16cex:dateUtc="2021-04-21T08:08:00Z"/>
  <w16cex:commentExtensible w16cex:durableId="242A8972" w16cex:dateUtc="2021-04-21T08:22:00Z"/>
  <w16cex:commentExtensible w16cex:durableId="242A8A9D" w16cex:dateUtc="2021-04-21T08:27:00Z"/>
  <w16cex:commentExtensible w16cex:durableId="242A96B8" w16cex:dateUtc="2021-04-21T09:19:00Z"/>
  <w16cex:commentExtensible w16cex:durableId="242AA0ED" w16cex:dateUtc="2021-04-21T10:02:00Z"/>
  <w16cex:commentExtensible w16cex:durableId="242A8BA6" w16cex:dateUtc="2021-04-21T08:31:00Z"/>
  <w16cex:commentExtensible w16cex:durableId="242A8BFF" w16cex:dateUtc="2021-04-21T08:33:00Z"/>
  <w16cex:commentExtensible w16cex:durableId="242AA257" w16cex:dateUtc="2021-04-21T10:08:00Z"/>
  <w16cex:commentExtensible w16cex:durableId="242BABEC" w16cex:dateUtc="2021-04-22T05:01:00Z"/>
  <w16cex:commentExtensible w16cex:durableId="242BAC26" w16cex:dateUtc="2021-04-22T05:02:00Z"/>
  <w16cex:commentExtensible w16cex:durableId="242BBE52" w16cex:dateUtc="2021-04-22T06:20:00Z"/>
  <w16cex:commentExtensible w16cex:durableId="242A8E52" w16cex:dateUtc="2021-04-21T08:43:00Z"/>
  <w16cex:commentExtensible w16cex:durableId="242A8E5D" w16cex:dateUtc="2021-04-21T08:43:00Z"/>
  <w16cex:commentExtensible w16cex:durableId="242BBD2C" w16cex:dateUtc="2021-04-22T06:15:00Z"/>
  <w16cex:commentExtensible w16cex:durableId="242BBD4C" w16cex:dateUtc="2021-04-22T06:15:00Z"/>
  <w16cex:commentExtensible w16cex:durableId="242BBD6D" w16cex:dateUtc="2021-04-22T06:16:00Z"/>
  <w16cex:commentExtensible w16cex:durableId="242BBD8F" w16cex:dateUtc="2021-04-22T06:17:00Z"/>
  <w16cex:commentExtensible w16cex:durableId="242BBE15" w16cex:dateUtc="2021-04-22T06:1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Noto Serif CJK SC">
    <w:altName w:val="Times New Roman"/>
    <w:charset w:val="00"/>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FreeSans">
    <w:altName w:val="Arial"/>
    <w:charset w:val="00"/>
    <w:family w:val="swiss"/>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665E0"/>
    <w:multiLevelType w:val="hybridMultilevel"/>
    <w:tmpl w:val="B00E9B38"/>
    <w:lvl w:ilvl="0" w:tplc="792E36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E27F93"/>
    <w:multiLevelType w:val="hybridMultilevel"/>
    <w:tmpl w:val="B538AA24"/>
    <w:lvl w:ilvl="0" w:tplc="EB96A2A8">
      <w:start w:val="2021"/>
      <w:numFmt w:val="bullet"/>
      <w:lvlText w:val="-"/>
      <w:lvlJc w:val="left"/>
      <w:pPr>
        <w:ind w:left="720" w:hanging="360"/>
      </w:pPr>
      <w:rPr>
        <w:rFonts w:ascii="Times New Roman" w:eastAsia="Noto Serif CJK SC"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344F56"/>
    <w:multiLevelType w:val="hybridMultilevel"/>
    <w:tmpl w:val="9A3C576E"/>
    <w:lvl w:ilvl="0" w:tplc="257419AE">
      <w:start w:val="1"/>
      <w:numFmt w:val="upperLetter"/>
      <w:lvlText w:val="%1."/>
      <w:lvlJc w:val="left"/>
      <w:pPr>
        <w:ind w:left="2952" w:hanging="360"/>
      </w:pPr>
      <w:rPr>
        <w:rFonts w:hint="default"/>
      </w:rPr>
    </w:lvl>
    <w:lvl w:ilvl="1" w:tplc="08090019" w:tentative="1">
      <w:start w:val="1"/>
      <w:numFmt w:val="lowerLetter"/>
      <w:lvlText w:val="%2."/>
      <w:lvlJc w:val="left"/>
      <w:pPr>
        <w:ind w:left="3672" w:hanging="360"/>
      </w:pPr>
    </w:lvl>
    <w:lvl w:ilvl="2" w:tplc="0809001B" w:tentative="1">
      <w:start w:val="1"/>
      <w:numFmt w:val="lowerRoman"/>
      <w:lvlText w:val="%3."/>
      <w:lvlJc w:val="right"/>
      <w:pPr>
        <w:ind w:left="4392" w:hanging="180"/>
      </w:pPr>
    </w:lvl>
    <w:lvl w:ilvl="3" w:tplc="0809000F" w:tentative="1">
      <w:start w:val="1"/>
      <w:numFmt w:val="decimal"/>
      <w:lvlText w:val="%4."/>
      <w:lvlJc w:val="left"/>
      <w:pPr>
        <w:ind w:left="5112" w:hanging="360"/>
      </w:pPr>
    </w:lvl>
    <w:lvl w:ilvl="4" w:tplc="08090019" w:tentative="1">
      <w:start w:val="1"/>
      <w:numFmt w:val="lowerLetter"/>
      <w:lvlText w:val="%5."/>
      <w:lvlJc w:val="left"/>
      <w:pPr>
        <w:ind w:left="5832" w:hanging="360"/>
      </w:pPr>
    </w:lvl>
    <w:lvl w:ilvl="5" w:tplc="0809001B" w:tentative="1">
      <w:start w:val="1"/>
      <w:numFmt w:val="lowerRoman"/>
      <w:lvlText w:val="%6."/>
      <w:lvlJc w:val="right"/>
      <w:pPr>
        <w:ind w:left="6552" w:hanging="180"/>
      </w:pPr>
    </w:lvl>
    <w:lvl w:ilvl="6" w:tplc="0809000F" w:tentative="1">
      <w:start w:val="1"/>
      <w:numFmt w:val="decimal"/>
      <w:lvlText w:val="%7."/>
      <w:lvlJc w:val="left"/>
      <w:pPr>
        <w:ind w:left="7272" w:hanging="360"/>
      </w:pPr>
    </w:lvl>
    <w:lvl w:ilvl="7" w:tplc="08090019" w:tentative="1">
      <w:start w:val="1"/>
      <w:numFmt w:val="lowerLetter"/>
      <w:lvlText w:val="%8."/>
      <w:lvlJc w:val="left"/>
      <w:pPr>
        <w:ind w:left="7992" w:hanging="360"/>
      </w:pPr>
    </w:lvl>
    <w:lvl w:ilvl="8" w:tplc="0809001B" w:tentative="1">
      <w:start w:val="1"/>
      <w:numFmt w:val="lowerRoman"/>
      <w:lvlText w:val="%9."/>
      <w:lvlJc w:val="right"/>
      <w:pPr>
        <w:ind w:left="871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53"/>
    <w:rsid w:val="00025C66"/>
    <w:rsid w:val="00077B4F"/>
    <w:rsid w:val="000838E0"/>
    <w:rsid w:val="00094518"/>
    <w:rsid w:val="000D7280"/>
    <w:rsid w:val="000F008F"/>
    <w:rsid w:val="001155E7"/>
    <w:rsid w:val="00144263"/>
    <w:rsid w:val="00187C20"/>
    <w:rsid w:val="001E0755"/>
    <w:rsid w:val="002036EB"/>
    <w:rsid w:val="00227509"/>
    <w:rsid w:val="002426C0"/>
    <w:rsid w:val="0024575F"/>
    <w:rsid w:val="00277471"/>
    <w:rsid w:val="002876EF"/>
    <w:rsid w:val="002D50AD"/>
    <w:rsid w:val="0031758C"/>
    <w:rsid w:val="003E6FF4"/>
    <w:rsid w:val="00426354"/>
    <w:rsid w:val="00443259"/>
    <w:rsid w:val="0048772C"/>
    <w:rsid w:val="004C2437"/>
    <w:rsid w:val="004F003A"/>
    <w:rsid w:val="004F4792"/>
    <w:rsid w:val="00534D8D"/>
    <w:rsid w:val="005C3BC1"/>
    <w:rsid w:val="005E00B1"/>
    <w:rsid w:val="00622E2D"/>
    <w:rsid w:val="00672693"/>
    <w:rsid w:val="00701BA7"/>
    <w:rsid w:val="00705B1E"/>
    <w:rsid w:val="007D00CD"/>
    <w:rsid w:val="007D340A"/>
    <w:rsid w:val="007F561D"/>
    <w:rsid w:val="00810DBB"/>
    <w:rsid w:val="00812A45"/>
    <w:rsid w:val="008669D4"/>
    <w:rsid w:val="008736BB"/>
    <w:rsid w:val="008943D1"/>
    <w:rsid w:val="008E4D53"/>
    <w:rsid w:val="008E6264"/>
    <w:rsid w:val="00931A29"/>
    <w:rsid w:val="00990857"/>
    <w:rsid w:val="009B432F"/>
    <w:rsid w:val="009D78D0"/>
    <w:rsid w:val="009E4A87"/>
    <w:rsid w:val="00A100ED"/>
    <w:rsid w:val="00A615EF"/>
    <w:rsid w:val="00A63A8B"/>
    <w:rsid w:val="00A83E51"/>
    <w:rsid w:val="00AB5914"/>
    <w:rsid w:val="00AB7214"/>
    <w:rsid w:val="00AE3945"/>
    <w:rsid w:val="00AF4B73"/>
    <w:rsid w:val="00B3474E"/>
    <w:rsid w:val="00B774FC"/>
    <w:rsid w:val="00C162B3"/>
    <w:rsid w:val="00C950B1"/>
    <w:rsid w:val="00D220D8"/>
    <w:rsid w:val="00D23784"/>
    <w:rsid w:val="00D25D43"/>
    <w:rsid w:val="00D31B9B"/>
    <w:rsid w:val="00D73405"/>
    <w:rsid w:val="00D90CC7"/>
    <w:rsid w:val="00DD5735"/>
    <w:rsid w:val="00DD6588"/>
    <w:rsid w:val="00E17CF4"/>
    <w:rsid w:val="00E7255C"/>
    <w:rsid w:val="00E91AF4"/>
    <w:rsid w:val="00EB4F6F"/>
    <w:rsid w:val="00EF445A"/>
    <w:rsid w:val="00F31722"/>
    <w:rsid w:val="00F62998"/>
    <w:rsid w:val="00FB1E67"/>
    <w:rsid w:val="00FE7E07"/>
    <w:rsid w:val="00FF76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6CEC"/>
  <w15:docId w15:val="{EFBFC530-3347-4F85-9589-09453E47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25C66"/>
    <w:pPr>
      <w:suppressAutoHyphens/>
      <w:autoSpaceDN w:val="0"/>
      <w:spacing w:after="0" w:line="240" w:lineRule="auto"/>
      <w:textAlignment w:val="baseline"/>
    </w:pPr>
    <w:rPr>
      <w:rFonts w:ascii="Liberation Serif" w:eastAsia="Noto Serif CJK SC" w:hAnsi="Liberation Serif" w:cs="FreeSans"/>
      <w:kern w:val="3"/>
      <w:sz w:val="24"/>
      <w:szCs w:val="24"/>
      <w:lang w:val="pl-PL" w:eastAsia="zh-CN" w:bidi="hi-IN"/>
    </w:rPr>
  </w:style>
  <w:style w:type="character" w:styleId="CommentReference">
    <w:name w:val="annotation reference"/>
    <w:basedOn w:val="DefaultParagraphFont"/>
    <w:uiPriority w:val="99"/>
    <w:semiHidden/>
    <w:unhideWhenUsed/>
    <w:rsid w:val="002D50AD"/>
    <w:rPr>
      <w:sz w:val="16"/>
      <w:szCs w:val="16"/>
    </w:rPr>
  </w:style>
  <w:style w:type="paragraph" w:styleId="CommentText">
    <w:name w:val="annotation text"/>
    <w:basedOn w:val="Normal"/>
    <w:link w:val="CommentTextChar"/>
    <w:uiPriority w:val="99"/>
    <w:semiHidden/>
    <w:unhideWhenUsed/>
    <w:rsid w:val="002D50AD"/>
    <w:pPr>
      <w:spacing w:line="240" w:lineRule="auto"/>
    </w:pPr>
    <w:rPr>
      <w:sz w:val="20"/>
      <w:szCs w:val="20"/>
    </w:rPr>
  </w:style>
  <w:style w:type="character" w:customStyle="1" w:styleId="CommentTextChar">
    <w:name w:val="Comment Text Char"/>
    <w:basedOn w:val="DefaultParagraphFont"/>
    <w:link w:val="CommentText"/>
    <w:uiPriority w:val="99"/>
    <w:semiHidden/>
    <w:rsid w:val="002D50AD"/>
    <w:rPr>
      <w:sz w:val="20"/>
      <w:szCs w:val="20"/>
    </w:rPr>
  </w:style>
  <w:style w:type="paragraph" w:styleId="CommentSubject">
    <w:name w:val="annotation subject"/>
    <w:basedOn w:val="CommentText"/>
    <w:next w:val="CommentText"/>
    <w:link w:val="CommentSubjectChar"/>
    <w:uiPriority w:val="99"/>
    <w:semiHidden/>
    <w:unhideWhenUsed/>
    <w:rsid w:val="002D50AD"/>
    <w:rPr>
      <w:b/>
      <w:bCs/>
    </w:rPr>
  </w:style>
  <w:style w:type="character" w:customStyle="1" w:styleId="CommentSubjectChar">
    <w:name w:val="Comment Subject Char"/>
    <w:basedOn w:val="CommentTextChar"/>
    <w:link w:val="CommentSubject"/>
    <w:uiPriority w:val="99"/>
    <w:semiHidden/>
    <w:rsid w:val="002D50AD"/>
    <w:rPr>
      <w:b/>
      <w:bCs/>
      <w:sz w:val="20"/>
      <w:szCs w:val="20"/>
    </w:rPr>
  </w:style>
  <w:style w:type="paragraph" w:styleId="BalloonText">
    <w:name w:val="Balloon Text"/>
    <w:basedOn w:val="Normal"/>
    <w:link w:val="BalloonTextChar"/>
    <w:uiPriority w:val="99"/>
    <w:semiHidden/>
    <w:unhideWhenUsed/>
    <w:rsid w:val="002D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0AD"/>
    <w:rPr>
      <w:rFonts w:ascii="Tahoma" w:hAnsi="Tahoma" w:cs="Tahoma"/>
      <w:sz w:val="16"/>
      <w:szCs w:val="16"/>
    </w:rPr>
  </w:style>
  <w:style w:type="character" w:styleId="Hyperlink">
    <w:name w:val="Hyperlink"/>
    <w:basedOn w:val="DefaultParagraphFont"/>
    <w:uiPriority w:val="99"/>
    <w:unhideWhenUsed/>
    <w:rsid w:val="00D31B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625331">
      <w:bodyDiv w:val="1"/>
      <w:marLeft w:val="0"/>
      <w:marRight w:val="0"/>
      <w:marTop w:val="0"/>
      <w:marBottom w:val="0"/>
      <w:divBdr>
        <w:top w:val="none" w:sz="0" w:space="0" w:color="auto"/>
        <w:left w:val="none" w:sz="0" w:space="0" w:color="auto"/>
        <w:bottom w:val="none" w:sz="0" w:space="0" w:color="auto"/>
        <w:right w:val="none" w:sz="0" w:space="0" w:color="auto"/>
      </w:divBdr>
    </w:div>
    <w:div w:id="101862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opselis.darzelis.mickunai.vilniausr.lm.lt/?page_id=3561"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lt" TargetMode="External"/><Relationship Id="rId5" Type="http://schemas.openxmlformats.org/officeDocument/2006/relationships/hyperlink" Target="mailto:mickunulopselis.darzeli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2343</Words>
  <Characters>13357</Characters>
  <Application>Microsoft Office Word</Application>
  <DocSecurity>0</DocSecurity>
  <Lines>111</Lines>
  <Paragraphs>31</Paragraphs>
  <ScaleCrop>false</ScaleCrop>
  <HeadingPairs>
    <vt:vector size="6" baseType="variant">
      <vt:variant>
        <vt:lpstr>Title</vt:lpstr>
      </vt:variant>
      <vt:variant>
        <vt:i4>1</vt:i4>
      </vt:variant>
      <vt:variant>
        <vt:lpstr>Название</vt:lpstr>
      </vt:variant>
      <vt:variant>
        <vt:i4>1</vt:i4>
      </vt:variant>
      <vt:variant>
        <vt:lpstr>Pavadinimas</vt:lpstr>
      </vt:variant>
      <vt:variant>
        <vt:i4>1</vt:i4>
      </vt:variant>
    </vt:vector>
  </HeadingPairs>
  <TitlesOfParts>
    <vt:vector size="3" baseType="lpstr">
      <vt:lpstr/>
      <vt:lpstr/>
      <vt:lpstr/>
    </vt:vector>
  </TitlesOfParts>
  <Company>Home</Company>
  <LinksUpToDate>false</LinksUpToDate>
  <CharactersWithSpaces>15669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2</cp:revision>
  <cp:lastPrinted>2021-06-07T08:36:00Z</cp:lastPrinted>
  <dcterms:created xsi:type="dcterms:W3CDTF">2024-03-04T08:56:00Z</dcterms:created>
  <dcterms:modified xsi:type="dcterms:W3CDTF">2024-03-04T08:56:00Z</dcterms:modified>
</cp:coreProperties>
</file>